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1FB7" w:rsidRDefault="006D10F6" w:rsidP="006D10F6">
      <w:pPr>
        <w:spacing w:after="120"/>
        <w:ind w:left="-993" w:firstLine="142"/>
        <w:jc w:val="both"/>
      </w:pPr>
      <w:bookmarkStart w:id="0" w:name="_GoBack"/>
      <w:r>
        <w:rPr>
          <w:b/>
          <w:iCs/>
          <w:noProof/>
        </w:rPr>
        <w:drawing>
          <wp:inline distT="0" distB="0" distL="0" distR="0">
            <wp:extent cx="6543675" cy="8470084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172" cy="8472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841FB7">
        <w:br w:type="page"/>
      </w:r>
      <w:r>
        <w:rPr>
          <w:noProof/>
        </w:rPr>
        <w:lastRenderedPageBreak/>
        <w:drawing>
          <wp:inline distT="0" distB="0" distL="0" distR="0">
            <wp:extent cx="6762750" cy="694182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703" cy="694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4A7B9C" w:rsidRPr="004A7B9C" w:rsidRDefault="0054018D" w:rsidP="004A7B9C">
      <w:pPr>
        <w:tabs>
          <w:tab w:val="left" w:leader="underscore" w:pos="10206"/>
        </w:tabs>
        <w:jc w:val="center"/>
        <w:rPr>
          <w:b/>
        </w:rPr>
      </w:pPr>
      <w:r>
        <w:br w:type="page"/>
      </w:r>
      <w:r w:rsidR="004A7B9C" w:rsidRPr="004A7B9C">
        <w:rPr>
          <w:b/>
        </w:rPr>
        <w:lastRenderedPageBreak/>
        <w:t>Аннотация рабочей программы по дисциплине</w:t>
      </w:r>
    </w:p>
    <w:p w:rsidR="004A7B9C" w:rsidRPr="004A7B9C" w:rsidRDefault="004A7B9C" w:rsidP="004A7B9C">
      <w:pPr>
        <w:tabs>
          <w:tab w:val="left" w:leader="underscore" w:pos="10206"/>
        </w:tabs>
        <w:jc w:val="center"/>
        <w:rPr>
          <w:b/>
        </w:rPr>
      </w:pPr>
      <w:r w:rsidRPr="00545F6E">
        <w:rPr>
          <w:b/>
        </w:rPr>
        <w:t xml:space="preserve">Нанотехнология: </w:t>
      </w:r>
      <w:proofErr w:type="gramStart"/>
      <w:r w:rsidRPr="00545F6E">
        <w:rPr>
          <w:b/>
        </w:rPr>
        <w:t>физико-химия</w:t>
      </w:r>
      <w:proofErr w:type="gramEnd"/>
      <w:r w:rsidRPr="00545F6E">
        <w:rPr>
          <w:b/>
        </w:rPr>
        <w:t xml:space="preserve"> </w:t>
      </w:r>
      <w:proofErr w:type="spellStart"/>
      <w:r w:rsidRPr="00545F6E">
        <w:rPr>
          <w:b/>
        </w:rPr>
        <w:t>нанокластеров</w:t>
      </w:r>
      <w:proofErr w:type="spellEnd"/>
      <w:r w:rsidRPr="00545F6E">
        <w:rPr>
          <w:b/>
        </w:rPr>
        <w:t>, наноструктур и наноматериалов</w:t>
      </w:r>
    </w:p>
    <w:p w:rsidR="004A7B9C" w:rsidRPr="004A7B9C" w:rsidRDefault="004A7B9C" w:rsidP="004A7B9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4A7B9C" w:rsidRPr="004A7B9C" w:rsidRDefault="004A7B9C" w:rsidP="004A7B9C">
      <w:pPr>
        <w:tabs>
          <w:tab w:val="left" w:leader="underscore" w:pos="10206"/>
        </w:tabs>
        <w:ind w:firstLine="709"/>
        <w:jc w:val="both"/>
        <w:rPr>
          <w:b/>
        </w:rPr>
      </w:pPr>
      <w:r w:rsidRPr="004A7B9C">
        <w:rPr>
          <w:b/>
        </w:rPr>
        <w:t>Цель преподавания дисциплины</w:t>
      </w:r>
    </w:p>
    <w:p w:rsidR="004A7B9C" w:rsidRPr="004A7B9C" w:rsidRDefault="004A7B9C" w:rsidP="004A7B9C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4A7B9C">
        <w:rPr>
          <w:bCs/>
          <w:kern w:val="32"/>
        </w:rPr>
        <w:t xml:space="preserve">- </w:t>
      </w:r>
      <w:r w:rsidRPr="002D4944">
        <w:rPr>
          <w:bCs/>
        </w:rPr>
        <w:t xml:space="preserve">формирование у студентов системы знаний и навыков по фундаментальным основам </w:t>
      </w:r>
      <w:proofErr w:type="gramStart"/>
      <w:r w:rsidRPr="002D4944">
        <w:rPr>
          <w:bCs/>
        </w:rPr>
        <w:t>физико-химии</w:t>
      </w:r>
      <w:proofErr w:type="gramEnd"/>
      <w:r>
        <w:rPr>
          <w:bCs/>
        </w:rPr>
        <w:t xml:space="preserve"> </w:t>
      </w:r>
      <w:proofErr w:type="spellStart"/>
      <w:r w:rsidRPr="002D4944">
        <w:rPr>
          <w:bCs/>
        </w:rPr>
        <w:t>нанокластеров</w:t>
      </w:r>
      <w:proofErr w:type="spellEnd"/>
      <w:r w:rsidRPr="002D4944">
        <w:rPr>
          <w:bCs/>
        </w:rPr>
        <w:t>, наноструктур и наноматериалов, способность их использования в практике.</w:t>
      </w:r>
    </w:p>
    <w:p w:rsidR="00747514" w:rsidRDefault="004A7B9C" w:rsidP="00747514">
      <w:pPr>
        <w:pStyle w:val="11"/>
        <w:shd w:val="clear" w:color="auto" w:fill="auto"/>
        <w:spacing w:before="0" w:after="0" w:line="298" w:lineRule="exact"/>
        <w:ind w:firstLine="360"/>
        <w:jc w:val="both"/>
        <w:rPr>
          <w:sz w:val="24"/>
        </w:rPr>
      </w:pPr>
      <w:r w:rsidRPr="004A7B9C">
        <w:rPr>
          <w:b/>
        </w:rPr>
        <w:t>Задачи изучения</w:t>
      </w:r>
      <w:r w:rsidR="00747514">
        <w:rPr>
          <w:sz w:val="24"/>
          <w:szCs w:val="24"/>
        </w:rPr>
        <w:t>-</w:t>
      </w:r>
      <w:r w:rsidR="00747514" w:rsidRPr="00CC56D6">
        <w:rPr>
          <w:sz w:val="24"/>
          <w:szCs w:val="24"/>
        </w:rPr>
        <w:t xml:space="preserve"> дать </w:t>
      </w:r>
      <w:r w:rsidR="00747514">
        <w:rPr>
          <w:sz w:val="24"/>
          <w:szCs w:val="24"/>
        </w:rPr>
        <w:t>об</w:t>
      </w:r>
      <w:r w:rsidR="00747514" w:rsidRPr="00CC56D6">
        <w:rPr>
          <w:sz w:val="24"/>
          <w:szCs w:val="24"/>
        </w:rPr>
        <w:t>уча</w:t>
      </w:r>
      <w:r w:rsidR="00747514">
        <w:rPr>
          <w:sz w:val="24"/>
          <w:szCs w:val="24"/>
        </w:rPr>
        <w:t xml:space="preserve">ющимся </w:t>
      </w:r>
      <w:r w:rsidR="00747514" w:rsidRPr="00CC56D6">
        <w:rPr>
          <w:sz w:val="24"/>
          <w:szCs w:val="24"/>
        </w:rPr>
        <w:t>необходимый объем теоретических и практических навыков:</w:t>
      </w:r>
      <w:r w:rsidR="00747514" w:rsidRPr="0013608C">
        <w:t xml:space="preserve"> </w:t>
      </w:r>
    </w:p>
    <w:p w:rsidR="00747514" w:rsidRPr="002D4944" w:rsidRDefault="00747514" w:rsidP="00747514">
      <w:pPr>
        <w:ind w:firstLine="709"/>
        <w:contextualSpacing/>
        <w:jc w:val="both"/>
      </w:pPr>
      <w:r>
        <w:t xml:space="preserve">- </w:t>
      </w:r>
      <w:r w:rsidRPr="002D4944">
        <w:t>сформировать предст</w:t>
      </w:r>
      <w:r>
        <w:t xml:space="preserve">авление о нанотехнологии и </w:t>
      </w:r>
      <w:r w:rsidRPr="002D4944">
        <w:t xml:space="preserve">о процессах, как правило, в масштабе 1нм, но не исключающее масштаб менее 10нм, в одном или более измерениях, когда ввод в действие размерного эффекта (явления) приводит к возможности новых применений; </w:t>
      </w:r>
    </w:p>
    <w:p w:rsidR="00747514" w:rsidRPr="002D4944" w:rsidRDefault="00747514" w:rsidP="00747514">
      <w:pPr>
        <w:ind w:firstLine="709"/>
        <w:contextualSpacing/>
        <w:jc w:val="both"/>
      </w:pPr>
      <w:r w:rsidRPr="002D4944">
        <w:t xml:space="preserve">- об использовании свойств объектов и материалов в нанометровом масштабе, которые отличаются от свойств свободных атомов или молекул, а также от объемных свойств вещества, состоящего из этих атомов или молекул, для создания более совершенных материалов, приборов, систем, реализующих эти свойства. </w:t>
      </w:r>
    </w:p>
    <w:p w:rsidR="00747514" w:rsidRPr="002D4944" w:rsidRDefault="00747514" w:rsidP="00747514">
      <w:pPr>
        <w:ind w:firstLine="709"/>
        <w:contextualSpacing/>
        <w:jc w:val="both"/>
      </w:pPr>
      <w:r>
        <w:t xml:space="preserve">- </w:t>
      </w:r>
      <w:r w:rsidRPr="002D4944">
        <w:t>изучить закономерности формирования нанострукт</w:t>
      </w:r>
      <w:r>
        <w:t xml:space="preserve">ур, виды наноструктур, основные </w:t>
      </w:r>
      <w:r w:rsidRPr="002D4944">
        <w:t xml:space="preserve">свойства наноструктур и применение нанотехнологий в технике; дать сведения о методах проведения </w:t>
      </w:r>
      <w:proofErr w:type="spellStart"/>
      <w:r w:rsidRPr="002D4944">
        <w:t>нанометрических</w:t>
      </w:r>
      <w:proofErr w:type="spellEnd"/>
      <w:r w:rsidRPr="002D4944">
        <w:t xml:space="preserve"> исследований и технологиях формирован</w:t>
      </w:r>
      <w:r>
        <w:t>ия наноструктур</w:t>
      </w:r>
      <w:r w:rsidRPr="002D4944">
        <w:t xml:space="preserve">; </w:t>
      </w:r>
    </w:p>
    <w:p w:rsidR="00747514" w:rsidRPr="002D4944" w:rsidRDefault="00747514" w:rsidP="00747514">
      <w:pPr>
        <w:ind w:firstLine="709"/>
        <w:contextualSpacing/>
        <w:jc w:val="both"/>
      </w:pPr>
      <w:r>
        <w:t xml:space="preserve">- </w:t>
      </w:r>
      <w:r w:rsidRPr="002D4944">
        <w:t xml:space="preserve">изучить нанотехнологии: «эффект лотоса», «эффект </w:t>
      </w:r>
      <w:proofErr w:type="spellStart"/>
      <w:r w:rsidRPr="002D4944">
        <w:t>безысносости</w:t>
      </w:r>
      <w:proofErr w:type="spellEnd"/>
      <w:r w:rsidRPr="002D4944">
        <w:t xml:space="preserve">», финишной антифрикционной </w:t>
      </w:r>
      <w:proofErr w:type="spellStart"/>
      <w:r w:rsidRPr="002D4944">
        <w:t>безабразивной</w:t>
      </w:r>
      <w:proofErr w:type="spellEnd"/>
      <w:r w:rsidRPr="002D4944">
        <w:t xml:space="preserve"> обработки (ФАБО), </w:t>
      </w:r>
      <w:proofErr w:type="spellStart"/>
      <w:r w:rsidRPr="002D4944">
        <w:t>нанодобавок</w:t>
      </w:r>
      <w:proofErr w:type="spellEnd"/>
      <w:r w:rsidRPr="002D4944">
        <w:t xml:space="preserve"> к топливно-смазочным материалам и другим препаратам автохимии.</w:t>
      </w:r>
    </w:p>
    <w:p w:rsidR="00747514" w:rsidRDefault="00747514" w:rsidP="00747514">
      <w:pPr>
        <w:pStyle w:val="11"/>
        <w:shd w:val="clear" w:color="auto" w:fill="auto"/>
        <w:spacing w:before="0" w:after="0" w:line="298" w:lineRule="exact"/>
        <w:ind w:firstLine="36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2D4944">
        <w:rPr>
          <w:sz w:val="24"/>
          <w:szCs w:val="24"/>
        </w:rPr>
        <w:t>привить навыки использования теоретических знаний при решении практических</w:t>
      </w:r>
      <w:r>
        <w:rPr>
          <w:sz w:val="24"/>
          <w:szCs w:val="24"/>
        </w:rPr>
        <w:t xml:space="preserve"> вопросов </w:t>
      </w:r>
      <w:proofErr w:type="spellStart"/>
      <w:r>
        <w:rPr>
          <w:sz w:val="24"/>
          <w:szCs w:val="24"/>
        </w:rPr>
        <w:t>нанометрологии</w:t>
      </w:r>
      <w:proofErr w:type="spellEnd"/>
      <w:r w:rsidRPr="002D4944">
        <w:rPr>
          <w:sz w:val="24"/>
          <w:szCs w:val="24"/>
        </w:rPr>
        <w:t xml:space="preserve"> и метрологического обеспечения испытаний, анализа качест</w:t>
      </w:r>
      <w:r>
        <w:rPr>
          <w:sz w:val="24"/>
          <w:szCs w:val="24"/>
        </w:rPr>
        <w:t xml:space="preserve">ва и сертификации </w:t>
      </w:r>
      <w:proofErr w:type="spellStart"/>
      <w:r>
        <w:rPr>
          <w:sz w:val="24"/>
          <w:szCs w:val="24"/>
        </w:rPr>
        <w:t>нанопродукции</w:t>
      </w:r>
      <w:proofErr w:type="spellEnd"/>
    </w:p>
    <w:p w:rsidR="004A7B9C" w:rsidRPr="004A7B9C" w:rsidRDefault="004A7B9C" w:rsidP="00747514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4A7B9C" w:rsidRDefault="004A7B9C" w:rsidP="004A7B9C">
      <w:pPr>
        <w:ind w:firstLine="709"/>
        <w:jc w:val="both"/>
        <w:rPr>
          <w:b/>
        </w:rPr>
      </w:pPr>
      <w:r w:rsidRPr="004A7B9C">
        <w:rPr>
          <w:b/>
        </w:rPr>
        <w:t>В ходе изучения дисциплины у обучающегося формируются следующие компетенции:</w:t>
      </w:r>
    </w:p>
    <w:p w:rsidR="00451836" w:rsidRDefault="00451836" w:rsidP="00451836">
      <w:pPr>
        <w:ind w:firstLine="709"/>
        <w:jc w:val="both"/>
        <w:rPr>
          <w:b/>
        </w:rPr>
      </w:pPr>
      <w:r>
        <w:rPr>
          <w:szCs w:val="28"/>
        </w:rPr>
        <w:t xml:space="preserve">ПК-1 </w:t>
      </w:r>
      <w:r w:rsidRPr="000838E6">
        <w:rPr>
          <w:szCs w:val="28"/>
        </w:rPr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451836" w:rsidRPr="007C2AB1" w:rsidRDefault="00451836" w:rsidP="00451836">
      <w:pPr>
        <w:ind w:firstLine="709"/>
        <w:jc w:val="both"/>
      </w:pPr>
      <w:r>
        <w:rPr>
          <w:szCs w:val="28"/>
        </w:rPr>
        <w:t xml:space="preserve">ПК-6 </w:t>
      </w:r>
      <w:r w:rsidRPr="000838E6">
        <w:rPr>
          <w:szCs w:val="28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</w:p>
    <w:p w:rsidR="004A7B9C" w:rsidRPr="004A7B9C" w:rsidRDefault="004A7B9C" w:rsidP="004A7B9C">
      <w:pPr>
        <w:ind w:firstLine="709"/>
        <w:jc w:val="both"/>
        <w:rPr>
          <w:color w:val="000000"/>
          <w:lang w:bidi="ru-RU"/>
        </w:rPr>
      </w:pPr>
      <w:r w:rsidRPr="004A7B9C">
        <w:rPr>
          <w:color w:val="000000"/>
          <w:lang w:bidi="ru-RU"/>
        </w:rPr>
        <w:t>.</w:t>
      </w:r>
    </w:p>
    <w:p w:rsidR="004A7B9C" w:rsidRPr="004A7B9C" w:rsidRDefault="004A7B9C" w:rsidP="004A7B9C">
      <w:pPr>
        <w:ind w:firstLine="709"/>
        <w:jc w:val="both"/>
      </w:pPr>
    </w:p>
    <w:p w:rsidR="004A7B9C" w:rsidRPr="004A7B9C" w:rsidRDefault="004A7B9C" w:rsidP="004A7B9C">
      <w:pPr>
        <w:ind w:firstLine="709"/>
        <w:jc w:val="both"/>
      </w:pPr>
    </w:p>
    <w:p w:rsidR="004A7B9C" w:rsidRPr="004A7B9C" w:rsidRDefault="004A7B9C" w:rsidP="004A7B9C">
      <w:pPr>
        <w:ind w:firstLine="709"/>
        <w:jc w:val="both"/>
      </w:pPr>
      <w:r w:rsidRPr="004A7B9C">
        <w:br w:type="page"/>
      </w:r>
    </w:p>
    <w:p w:rsidR="00841FB7" w:rsidRPr="00747514" w:rsidRDefault="00841FB7" w:rsidP="004E75F9">
      <w:pPr>
        <w:tabs>
          <w:tab w:val="left" w:leader="underscore" w:pos="10206"/>
        </w:tabs>
        <w:spacing w:line="307" w:lineRule="auto"/>
        <w:rPr>
          <w:b/>
        </w:rPr>
      </w:pPr>
      <w:r w:rsidRPr="00747514">
        <w:rPr>
          <w:b/>
        </w:rPr>
        <w:lastRenderedPageBreak/>
        <w:t>1. П</w:t>
      </w:r>
      <w:r w:rsidRPr="00747514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841FB7" w:rsidRPr="009F039F" w:rsidRDefault="00841FB7" w:rsidP="00BF393C">
      <w:pPr>
        <w:autoSpaceDE w:val="0"/>
        <w:autoSpaceDN w:val="0"/>
        <w:adjustRightInd w:val="0"/>
        <w:ind w:firstLine="540"/>
        <w:jc w:val="both"/>
      </w:pPr>
      <w:r w:rsidRPr="00747514">
        <w:rPr>
          <w:b/>
        </w:rPr>
        <w:t>1.1. Цель</w:t>
      </w:r>
      <w:r w:rsidR="00C05031" w:rsidRPr="00747514">
        <w:rPr>
          <w:b/>
        </w:rPr>
        <w:t>ю</w:t>
      </w:r>
      <w:r w:rsidRPr="00747514">
        <w:rPr>
          <w:b/>
        </w:rPr>
        <w:t xml:space="preserve"> преподавания</w:t>
      </w:r>
      <w:r>
        <w:t xml:space="preserve"> дисциплины </w:t>
      </w:r>
      <w:r w:rsidRPr="009F039F">
        <w:t>«</w:t>
      </w:r>
      <w:r w:rsidR="00C05031">
        <w:t xml:space="preserve">Нанотехнология: </w:t>
      </w:r>
      <w:r w:rsidR="00C05031" w:rsidRPr="00764185">
        <w:rPr>
          <w:szCs w:val="28"/>
        </w:rPr>
        <w:t xml:space="preserve">физико-химия </w:t>
      </w:r>
      <w:proofErr w:type="spellStart"/>
      <w:r w:rsidR="00C05031" w:rsidRPr="00764185">
        <w:rPr>
          <w:szCs w:val="28"/>
        </w:rPr>
        <w:t>нанокластеров</w:t>
      </w:r>
      <w:proofErr w:type="spellEnd"/>
      <w:r w:rsidR="00C05031" w:rsidRPr="00764185">
        <w:rPr>
          <w:szCs w:val="28"/>
        </w:rPr>
        <w:t>,</w:t>
      </w:r>
      <w:r w:rsidR="00C05031">
        <w:rPr>
          <w:szCs w:val="28"/>
        </w:rPr>
        <w:t xml:space="preserve"> </w:t>
      </w:r>
      <w:r w:rsidR="00C05031" w:rsidRPr="00764185">
        <w:rPr>
          <w:szCs w:val="28"/>
        </w:rPr>
        <w:t>наноструктур и наноматериалов</w:t>
      </w:r>
      <w:r w:rsidRPr="009F039F">
        <w:t xml:space="preserve">» </w:t>
      </w:r>
      <w:r w:rsidR="00C05031" w:rsidRPr="002D4944">
        <w:t xml:space="preserve">является </w:t>
      </w:r>
      <w:r w:rsidR="00C05031" w:rsidRPr="002D4944">
        <w:rPr>
          <w:bCs/>
        </w:rPr>
        <w:t xml:space="preserve">формирование у студентов системы знаний и навыков по фундаментальным основам </w:t>
      </w:r>
      <w:proofErr w:type="gramStart"/>
      <w:r w:rsidR="00C05031" w:rsidRPr="002D4944">
        <w:rPr>
          <w:bCs/>
        </w:rPr>
        <w:t>физико-химии</w:t>
      </w:r>
      <w:proofErr w:type="gramEnd"/>
      <w:r w:rsidR="00C05031">
        <w:rPr>
          <w:bCs/>
        </w:rPr>
        <w:t xml:space="preserve"> </w:t>
      </w:r>
      <w:proofErr w:type="spellStart"/>
      <w:r w:rsidR="00C05031" w:rsidRPr="002D4944">
        <w:rPr>
          <w:bCs/>
        </w:rPr>
        <w:t>нанокластеров</w:t>
      </w:r>
      <w:proofErr w:type="spellEnd"/>
      <w:r w:rsidR="00C05031" w:rsidRPr="002D4944">
        <w:rPr>
          <w:bCs/>
        </w:rPr>
        <w:t>, наноструктур и наноматериалов, способность их использования в практике</w:t>
      </w:r>
      <w:r w:rsidR="00C05031" w:rsidRPr="00C05031">
        <w:rPr>
          <w:bCs/>
        </w:rPr>
        <w:t>.</w:t>
      </w:r>
      <w:r w:rsidRPr="009F039F">
        <w:t xml:space="preserve"> </w:t>
      </w:r>
    </w:p>
    <w:p w:rsidR="0013608C" w:rsidRDefault="003A4564" w:rsidP="0013608C">
      <w:pPr>
        <w:pStyle w:val="11"/>
        <w:shd w:val="clear" w:color="auto" w:fill="auto"/>
        <w:spacing w:before="0" w:after="0" w:line="298" w:lineRule="exact"/>
        <w:ind w:firstLine="360"/>
        <w:jc w:val="both"/>
        <w:rPr>
          <w:sz w:val="24"/>
        </w:rPr>
      </w:pPr>
      <w:r w:rsidRPr="00747514">
        <w:rPr>
          <w:b/>
          <w:sz w:val="24"/>
          <w:szCs w:val="24"/>
        </w:rPr>
        <w:t>1.2. Задачи изучения</w:t>
      </w:r>
      <w:r>
        <w:rPr>
          <w:sz w:val="24"/>
          <w:szCs w:val="24"/>
        </w:rPr>
        <w:t xml:space="preserve"> -</w:t>
      </w:r>
      <w:r w:rsidR="00841FB7" w:rsidRPr="00CC56D6">
        <w:rPr>
          <w:sz w:val="24"/>
          <w:szCs w:val="24"/>
        </w:rPr>
        <w:t xml:space="preserve"> дать </w:t>
      </w:r>
      <w:r w:rsidR="00841FB7">
        <w:rPr>
          <w:sz w:val="24"/>
          <w:szCs w:val="24"/>
        </w:rPr>
        <w:t>об</w:t>
      </w:r>
      <w:r w:rsidR="00841FB7" w:rsidRPr="00CC56D6">
        <w:rPr>
          <w:sz w:val="24"/>
          <w:szCs w:val="24"/>
        </w:rPr>
        <w:t>уча</w:t>
      </w:r>
      <w:r w:rsidR="00841FB7">
        <w:rPr>
          <w:sz w:val="24"/>
          <w:szCs w:val="24"/>
        </w:rPr>
        <w:t>ющи</w:t>
      </w:r>
      <w:r w:rsidR="004A7B9C">
        <w:rPr>
          <w:sz w:val="24"/>
          <w:szCs w:val="24"/>
        </w:rPr>
        <w:t xml:space="preserve">мся </w:t>
      </w:r>
      <w:r w:rsidR="00841FB7" w:rsidRPr="00CC56D6">
        <w:rPr>
          <w:sz w:val="24"/>
          <w:szCs w:val="24"/>
        </w:rPr>
        <w:t>необходимый объем теоретических и практических навыков:</w:t>
      </w:r>
      <w:r w:rsidR="0013608C" w:rsidRPr="0013608C">
        <w:t xml:space="preserve"> </w:t>
      </w:r>
    </w:p>
    <w:p w:rsidR="003A4564" w:rsidRPr="002D4944" w:rsidRDefault="003A4564" w:rsidP="003A4564">
      <w:pPr>
        <w:ind w:firstLine="709"/>
        <w:contextualSpacing/>
        <w:jc w:val="both"/>
      </w:pPr>
      <w:r>
        <w:t xml:space="preserve">- </w:t>
      </w:r>
      <w:r w:rsidRPr="002D4944">
        <w:t>сформировать предст</w:t>
      </w:r>
      <w:r>
        <w:t xml:space="preserve">авление о нанотехнологии и </w:t>
      </w:r>
      <w:r w:rsidRPr="002D4944">
        <w:t xml:space="preserve">о процессах, как правило, в масштабе 1нм, но не исключающее масштаб менее 10нм, в одном или более измерениях, когда ввод в действие размерного эффекта (явления) приводит к возможности новых применений; </w:t>
      </w:r>
    </w:p>
    <w:p w:rsidR="003A4564" w:rsidRPr="002D4944" w:rsidRDefault="003A4564" w:rsidP="003A4564">
      <w:pPr>
        <w:ind w:firstLine="709"/>
        <w:contextualSpacing/>
        <w:jc w:val="both"/>
      </w:pPr>
      <w:r w:rsidRPr="002D4944">
        <w:t xml:space="preserve">- об использовании свойств объектов и материалов в нанометровом масштабе, которые отличаются от свойств свободных атомов или молекул, а также от объемных свойств вещества, состоящего из этих атомов или молекул, для создания более совершенных материалов, приборов, систем, реализующих эти свойства. </w:t>
      </w:r>
    </w:p>
    <w:p w:rsidR="003A4564" w:rsidRPr="002D4944" w:rsidRDefault="003A4564" w:rsidP="003A4564">
      <w:pPr>
        <w:ind w:firstLine="709"/>
        <w:contextualSpacing/>
        <w:jc w:val="both"/>
      </w:pPr>
      <w:r>
        <w:t xml:space="preserve">- </w:t>
      </w:r>
      <w:r w:rsidRPr="002D4944">
        <w:t>изучить закономерности формирования нанострукт</w:t>
      </w:r>
      <w:r>
        <w:t xml:space="preserve">ур, виды наноструктур, основные </w:t>
      </w:r>
      <w:r w:rsidRPr="002D4944">
        <w:t xml:space="preserve">свойства наноструктур и применение нанотехнологий в технике; дать сведения о методах проведения </w:t>
      </w:r>
      <w:proofErr w:type="spellStart"/>
      <w:r w:rsidRPr="002D4944">
        <w:t>нанометрических</w:t>
      </w:r>
      <w:proofErr w:type="spellEnd"/>
      <w:r w:rsidRPr="002D4944">
        <w:t xml:space="preserve"> исследований и технологиях формирован</w:t>
      </w:r>
      <w:r>
        <w:t>ия наноструктур</w:t>
      </w:r>
      <w:r w:rsidRPr="002D4944">
        <w:t xml:space="preserve">; </w:t>
      </w:r>
    </w:p>
    <w:p w:rsidR="003A4564" w:rsidRPr="002D4944" w:rsidRDefault="003A4564" w:rsidP="003A4564">
      <w:pPr>
        <w:ind w:firstLine="709"/>
        <w:contextualSpacing/>
        <w:jc w:val="both"/>
      </w:pPr>
      <w:r>
        <w:t xml:space="preserve">- </w:t>
      </w:r>
      <w:r w:rsidRPr="002D4944">
        <w:t xml:space="preserve">изучить нанотехнологии: «эффект лотоса», «эффект </w:t>
      </w:r>
      <w:proofErr w:type="spellStart"/>
      <w:r w:rsidRPr="002D4944">
        <w:t>безысносости</w:t>
      </w:r>
      <w:proofErr w:type="spellEnd"/>
      <w:r w:rsidRPr="002D4944">
        <w:t xml:space="preserve">», финишной антифрикционной </w:t>
      </w:r>
      <w:proofErr w:type="spellStart"/>
      <w:r w:rsidRPr="002D4944">
        <w:t>безабразивной</w:t>
      </w:r>
      <w:proofErr w:type="spellEnd"/>
      <w:r w:rsidRPr="002D4944">
        <w:t xml:space="preserve"> обработки (ФАБО), </w:t>
      </w:r>
      <w:proofErr w:type="spellStart"/>
      <w:r w:rsidRPr="002D4944">
        <w:t>нанодобавок</w:t>
      </w:r>
      <w:proofErr w:type="spellEnd"/>
      <w:r w:rsidRPr="002D4944">
        <w:t xml:space="preserve"> к топливно-смазочным материалам и другим препаратам автохимии.</w:t>
      </w:r>
    </w:p>
    <w:p w:rsidR="003A4564" w:rsidRDefault="003A4564" w:rsidP="003A4564">
      <w:pPr>
        <w:pStyle w:val="11"/>
        <w:shd w:val="clear" w:color="auto" w:fill="auto"/>
        <w:spacing w:before="0" w:after="0" w:line="298" w:lineRule="exact"/>
        <w:ind w:firstLine="36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2D4944">
        <w:rPr>
          <w:sz w:val="24"/>
          <w:szCs w:val="24"/>
        </w:rPr>
        <w:t>привить навыки использования теоретических знаний при решении практических</w:t>
      </w:r>
      <w:r>
        <w:rPr>
          <w:sz w:val="24"/>
          <w:szCs w:val="24"/>
        </w:rPr>
        <w:t xml:space="preserve"> вопросов </w:t>
      </w:r>
      <w:proofErr w:type="spellStart"/>
      <w:r>
        <w:rPr>
          <w:sz w:val="24"/>
          <w:szCs w:val="24"/>
        </w:rPr>
        <w:t>нанометрологии</w:t>
      </w:r>
      <w:proofErr w:type="spellEnd"/>
      <w:r w:rsidRPr="002D4944">
        <w:rPr>
          <w:sz w:val="24"/>
          <w:szCs w:val="24"/>
        </w:rPr>
        <w:t xml:space="preserve"> и метрологического обеспечения испытаний, анализа качест</w:t>
      </w:r>
      <w:r>
        <w:rPr>
          <w:sz w:val="24"/>
          <w:szCs w:val="24"/>
        </w:rPr>
        <w:t xml:space="preserve">ва и сертификации </w:t>
      </w:r>
      <w:proofErr w:type="spellStart"/>
      <w:r>
        <w:rPr>
          <w:sz w:val="24"/>
          <w:szCs w:val="24"/>
        </w:rPr>
        <w:t>нанопродукции</w:t>
      </w:r>
      <w:proofErr w:type="spellEnd"/>
    </w:p>
    <w:p w:rsidR="00841FB7" w:rsidRPr="00747514" w:rsidRDefault="00841FB7" w:rsidP="003A4564">
      <w:pPr>
        <w:pStyle w:val="11"/>
        <w:shd w:val="clear" w:color="auto" w:fill="auto"/>
        <w:spacing w:before="0" w:after="0" w:line="298" w:lineRule="exact"/>
        <w:ind w:firstLine="360"/>
        <w:jc w:val="left"/>
        <w:rPr>
          <w:b/>
        </w:rPr>
      </w:pPr>
      <w:r w:rsidRPr="00747514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7371"/>
        <w:gridCol w:w="1560"/>
      </w:tblGrid>
      <w:tr w:rsidR="005E2203" w:rsidTr="005E2203">
        <w:trPr>
          <w:tblHeader/>
        </w:trPr>
        <w:tc>
          <w:tcPr>
            <w:tcW w:w="675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 xml:space="preserve">№ </w:t>
            </w:r>
          </w:p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371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60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5E2203" w:rsidTr="005E2203">
        <w:tc>
          <w:tcPr>
            <w:tcW w:w="9606" w:type="dxa"/>
            <w:gridSpan w:val="3"/>
          </w:tcPr>
          <w:p w:rsidR="005E2203" w:rsidRDefault="00303ACD" w:rsidP="005E2203">
            <w:pPr>
              <w:jc w:val="center"/>
            </w:pPr>
            <w:r>
              <w:t>Профессиональные (ПК)</w:t>
            </w:r>
          </w:p>
        </w:tc>
      </w:tr>
      <w:tr w:rsidR="005E2203" w:rsidTr="005E2203">
        <w:tc>
          <w:tcPr>
            <w:tcW w:w="675" w:type="dxa"/>
          </w:tcPr>
          <w:p w:rsidR="005E2203" w:rsidRDefault="005E2203" w:rsidP="005E2203">
            <w:pPr>
              <w:jc w:val="center"/>
            </w:pPr>
            <w:r>
              <w:t>1</w:t>
            </w:r>
          </w:p>
        </w:tc>
        <w:tc>
          <w:tcPr>
            <w:tcW w:w="7371" w:type="dxa"/>
            <w:vAlign w:val="center"/>
          </w:tcPr>
          <w:p w:rsidR="005E2203" w:rsidRPr="00303ACD" w:rsidRDefault="00303ACD" w:rsidP="00303ACD">
            <w:pPr>
              <w:ind w:firstLine="709"/>
              <w:jc w:val="both"/>
              <w:rPr>
                <w:b/>
              </w:rPr>
            </w:pP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60" w:type="dxa"/>
          </w:tcPr>
          <w:p w:rsidR="005E2203" w:rsidRDefault="00303ACD" w:rsidP="005E2203">
            <w:pPr>
              <w:jc w:val="center"/>
            </w:pPr>
            <w:r>
              <w:t>ПК-1</w:t>
            </w:r>
          </w:p>
        </w:tc>
      </w:tr>
      <w:tr w:rsidR="005E2203" w:rsidTr="005E2203">
        <w:tc>
          <w:tcPr>
            <w:tcW w:w="675" w:type="dxa"/>
          </w:tcPr>
          <w:p w:rsidR="005E2203" w:rsidRDefault="005E2203" w:rsidP="005E2203">
            <w:pPr>
              <w:jc w:val="center"/>
            </w:pPr>
            <w:r>
              <w:t>2</w:t>
            </w:r>
          </w:p>
        </w:tc>
        <w:tc>
          <w:tcPr>
            <w:tcW w:w="7371" w:type="dxa"/>
            <w:vAlign w:val="center"/>
          </w:tcPr>
          <w:p w:rsidR="005E2203" w:rsidRPr="008B67A6" w:rsidRDefault="00303ACD" w:rsidP="005E2203">
            <w:pPr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60" w:type="dxa"/>
          </w:tcPr>
          <w:p w:rsidR="005E2203" w:rsidRDefault="00303ACD" w:rsidP="005E2203">
            <w:pPr>
              <w:jc w:val="center"/>
            </w:pPr>
            <w:r>
              <w:t>ПК-6</w:t>
            </w:r>
          </w:p>
        </w:tc>
      </w:tr>
    </w:tbl>
    <w:p w:rsidR="00841FB7" w:rsidRDefault="00841FB7" w:rsidP="004E75F9"/>
    <w:p w:rsidR="00367346" w:rsidRPr="002D4944" w:rsidRDefault="00367346" w:rsidP="00367346">
      <w:pPr>
        <w:overflowPunct w:val="0"/>
        <w:ind w:firstLine="709"/>
        <w:contextualSpacing/>
        <w:jc w:val="both"/>
      </w:pPr>
      <w:r w:rsidRPr="002D4944">
        <w:t>В результате освоения дисциплины обучающийся должен демонстрировать с</w:t>
      </w:r>
      <w:r>
        <w:t>ледующие результаты образования.</w:t>
      </w:r>
    </w:p>
    <w:p w:rsidR="00367346" w:rsidRPr="002D4944" w:rsidRDefault="00367346" w:rsidP="00367346">
      <w:pPr>
        <w:pStyle w:val="aa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E22F3C">
        <w:rPr>
          <w:rFonts w:ascii="Times New Roman" w:hAnsi="Times New Roman"/>
          <w:i/>
          <w:sz w:val="24"/>
          <w:szCs w:val="24"/>
        </w:rPr>
        <w:t>Обучающийся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E22F3C">
        <w:rPr>
          <w:rFonts w:ascii="Times New Roman" w:hAnsi="Times New Roman"/>
          <w:bCs/>
          <w:i/>
          <w:sz w:val="24"/>
          <w:szCs w:val="24"/>
        </w:rPr>
        <w:t>знает:</w:t>
      </w:r>
      <w:r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2D4944">
        <w:rPr>
          <w:rFonts w:ascii="Times New Roman" w:hAnsi="Times New Roman"/>
          <w:sz w:val="24"/>
          <w:szCs w:val="24"/>
        </w:rPr>
        <w:t>основны</w:t>
      </w:r>
      <w:r>
        <w:rPr>
          <w:rFonts w:ascii="Times New Roman" w:hAnsi="Times New Roman"/>
          <w:sz w:val="24"/>
          <w:szCs w:val="24"/>
        </w:rPr>
        <w:t xml:space="preserve">е физические явления и законы; </w:t>
      </w:r>
      <w:r w:rsidRPr="002D4944">
        <w:rPr>
          <w:rFonts w:ascii="Times New Roman" w:hAnsi="Times New Roman"/>
          <w:sz w:val="24"/>
          <w:szCs w:val="24"/>
        </w:rPr>
        <w:t>основные физические величины и константы, их опр</w:t>
      </w:r>
      <w:r>
        <w:rPr>
          <w:rFonts w:ascii="Times New Roman" w:hAnsi="Times New Roman"/>
          <w:sz w:val="24"/>
          <w:szCs w:val="24"/>
        </w:rPr>
        <w:t xml:space="preserve">еделение и единицы измерения; </w:t>
      </w:r>
      <w:r w:rsidRPr="002D4944">
        <w:rPr>
          <w:rFonts w:ascii="Times New Roman" w:hAnsi="Times New Roman"/>
          <w:sz w:val="24"/>
          <w:szCs w:val="24"/>
        </w:rPr>
        <w:t>химию элементов и основные закономерности протекания химических реакций;</w:t>
      </w:r>
      <w:r>
        <w:rPr>
          <w:rFonts w:ascii="Times New Roman" w:hAnsi="Times New Roman"/>
          <w:bCs/>
          <w:iCs/>
          <w:sz w:val="24"/>
          <w:szCs w:val="24"/>
        </w:rPr>
        <w:t xml:space="preserve"> физические основы измерений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нанометрологии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; </w:t>
      </w:r>
      <w:r w:rsidRPr="002D4944">
        <w:rPr>
          <w:rFonts w:ascii="Times New Roman" w:hAnsi="Times New Roman"/>
          <w:bCs/>
          <w:iCs/>
          <w:sz w:val="24"/>
          <w:szCs w:val="24"/>
        </w:rPr>
        <w:t>систему воспроизведения единиц физических величин и передачи размера средствам измерений;</w:t>
      </w:r>
    </w:p>
    <w:p w:rsidR="00367346" w:rsidRPr="002D4944" w:rsidRDefault="00367346" w:rsidP="00367346">
      <w:pPr>
        <w:pStyle w:val="aa"/>
        <w:spacing w:after="0" w:line="240" w:lineRule="auto"/>
        <w:ind w:left="0" w:firstLine="720"/>
        <w:jc w:val="both"/>
        <w:rPr>
          <w:rFonts w:ascii="Times New Roman" w:hAnsi="Times New Roman"/>
          <w:i/>
          <w:sz w:val="24"/>
          <w:szCs w:val="24"/>
        </w:rPr>
      </w:pPr>
      <w:r w:rsidRPr="00E22F3C">
        <w:rPr>
          <w:rFonts w:ascii="Times New Roman" w:hAnsi="Times New Roman"/>
          <w:i/>
          <w:sz w:val="24"/>
          <w:szCs w:val="24"/>
        </w:rPr>
        <w:t>Обучающийся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E22F3C">
        <w:rPr>
          <w:rFonts w:ascii="Times New Roman" w:hAnsi="Times New Roman"/>
          <w:bCs/>
          <w:i/>
          <w:sz w:val="24"/>
          <w:szCs w:val="24"/>
        </w:rPr>
        <w:t>умеет</w:t>
      </w:r>
      <w:r w:rsidR="00747514">
        <w:rPr>
          <w:rFonts w:ascii="Times New Roman" w:hAnsi="Times New Roman"/>
          <w:bCs/>
          <w:i/>
          <w:sz w:val="24"/>
          <w:szCs w:val="24"/>
        </w:rPr>
        <w:t>:</w:t>
      </w:r>
      <w:r w:rsidR="00845787">
        <w:rPr>
          <w:rFonts w:ascii="Times New Roman" w:hAnsi="Times New Roman"/>
          <w:bCs/>
          <w:i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- </w:t>
      </w:r>
      <w:r w:rsidRPr="00E22F3C">
        <w:rPr>
          <w:rFonts w:ascii="Times New Roman" w:hAnsi="Times New Roman"/>
          <w:bCs/>
          <w:iCs/>
          <w:sz w:val="24"/>
          <w:szCs w:val="24"/>
        </w:rPr>
        <w:t>анализировать</w:t>
      </w:r>
      <w:r w:rsidRPr="002D4944">
        <w:rPr>
          <w:rFonts w:ascii="Times New Roman" w:hAnsi="Times New Roman"/>
          <w:bCs/>
          <w:iCs/>
          <w:sz w:val="24"/>
          <w:szCs w:val="24"/>
        </w:rPr>
        <w:t xml:space="preserve"> физическое содержание процесса измерений с целью выбора наиболее рациональной схемы их проведения; </w:t>
      </w:r>
    </w:p>
    <w:p w:rsidR="00367346" w:rsidRPr="002D4944" w:rsidRDefault="00367346" w:rsidP="00367346">
      <w:pPr>
        <w:tabs>
          <w:tab w:val="left" w:pos="851"/>
          <w:tab w:val="right" w:leader="underscore" w:pos="8505"/>
        </w:tabs>
        <w:ind w:firstLine="709"/>
        <w:contextualSpacing/>
        <w:jc w:val="both"/>
        <w:rPr>
          <w:bCs/>
          <w:i/>
          <w:iCs/>
        </w:rPr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  <w:r>
        <w:rPr>
          <w:b/>
          <w:bCs/>
          <w:i/>
        </w:rPr>
        <w:t xml:space="preserve"> - </w:t>
      </w:r>
      <w:r w:rsidRPr="002D4944">
        <w:rPr>
          <w:bCs/>
          <w:iCs/>
        </w:rPr>
        <w:t>навыками обработки экспериментальных данных и оценки точности (неопределенности) измерений, испытаний и достоверности контроля;</w:t>
      </w:r>
    </w:p>
    <w:p w:rsidR="00367346" w:rsidRDefault="00367346" w:rsidP="00367346">
      <w:pPr>
        <w:ind w:firstLine="567"/>
        <w:jc w:val="both"/>
        <w:rPr>
          <w:szCs w:val="28"/>
        </w:rPr>
      </w:pPr>
      <w:r>
        <w:rPr>
          <w:i/>
        </w:rPr>
        <w:lastRenderedPageBreak/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>: - обучения и самообучения; работы с информацией из различных источников для решения профессиональных задач;</w:t>
      </w:r>
    </w:p>
    <w:p w:rsidR="00367346" w:rsidRDefault="00367346" w:rsidP="00367346">
      <w:pPr>
        <w:ind w:firstLine="567"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демонстрировать </w:t>
      </w:r>
      <w:r w:rsidRPr="002D4944">
        <w:t>навыки использования теоретических знаний при решении практических</w:t>
      </w:r>
      <w:r>
        <w:t xml:space="preserve"> вопросов </w:t>
      </w:r>
      <w:proofErr w:type="spellStart"/>
      <w:r>
        <w:t>нанометрологии</w:t>
      </w:r>
      <w:proofErr w:type="spellEnd"/>
      <w:r>
        <w:t>.</w:t>
      </w:r>
    </w:p>
    <w:p w:rsidR="00747514" w:rsidRDefault="00747514" w:rsidP="00367346">
      <w:pPr>
        <w:ind w:firstLine="567"/>
        <w:jc w:val="both"/>
      </w:pPr>
    </w:p>
    <w:p w:rsidR="00747514" w:rsidRPr="00747514" w:rsidRDefault="00747514" w:rsidP="00747514">
      <w:pPr>
        <w:rPr>
          <w:b/>
          <w:bCs/>
        </w:rPr>
      </w:pPr>
      <w:r w:rsidRPr="00747514">
        <w:rPr>
          <w:b/>
        </w:rPr>
        <w:t>2. Место дисциплины в структуре образовательной программы</w:t>
      </w:r>
    </w:p>
    <w:p w:rsidR="00747514" w:rsidRPr="00747514" w:rsidRDefault="00747514" w:rsidP="00747514">
      <w:pPr>
        <w:tabs>
          <w:tab w:val="left" w:leader="underscore" w:pos="10206"/>
        </w:tabs>
        <w:jc w:val="both"/>
        <w:rPr>
          <w:b/>
        </w:rPr>
      </w:pPr>
      <w:r w:rsidRPr="00747514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Физика</w:t>
      </w:r>
      <w:r w:rsidRPr="00747514">
        <w:tab/>
      </w:r>
    </w:p>
    <w:p w:rsidR="00747514" w:rsidRDefault="00747514" w:rsidP="00747514">
      <w:pPr>
        <w:ind w:firstLine="709"/>
        <w:jc w:val="both"/>
      </w:pPr>
      <w:r>
        <w:t>- Химия</w:t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Химия (спецкурс)</w:t>
      </w:r>
      <w:r w:rsidRPr="00747514">
        <w:tab/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Организация и технология испытаний</w:t>
      </w:r>
      <w:r w:rsidRPr="00747514">
        <w:tab/>
      </w:r>
    </w:p>
    <w:p w:rsidR="00747514" w:rsidRDefault="00747514" w:rsidP="00747514">
      <w:pPr>
        <w:ind w:firstLine="709"/>
        <w:jc w:val="both"/>
      </w:pPr>
    </w:p>
    <w:p w:rsidR="00747514" w:rsidRPr="00747514" w:rsidRDefault="00747514" w:rsidP="00747514">
      <w:pPr>
        <w:tabs>
          <w:tab w:val="left" w:leader="underscore" w:pos="10206"/>
        </w:tabs>
        <w:jc w:val="both"/>
        <w:rPr>
          <w:b/>
        </w:rPr>
      </w:pPr>
      <w:r w:rsidRPr="00747514">
        <w:rPr>
          <w:b/>
        </w:rPr>
        <w:t>2.2. Перечень дисциплин, изучение которых базируется на материале данной дисциплины</w:t>
      </w:r>
    </w:p>
    <w:p w:rsidR="00747514" w:rsidRDefault="00747514" w:rsidP="00747514">
      <w:pPr>
        <w:ind w:firstLine="709"/>
        <w:jc w:val="both"/>
      </w:pPr>
      <w:r>
        <w:t xml:space="preserve">- </w:t>
      </w:r>
      <w:r w:rsidRPr="00747514">
        <w:t>Теория и расчет измерительных преобразователей и приборов</w:t>
      </w:r>
      <w:r w:rsidRPr="00747514">
        <w:tab/>
      </w:r>
    </w:p>
    <w:p w:rsidR="00747514" w:rsidRDefault="00747514" w:rsidP="00747514">
      <w:pPr>
        <w:ind w:firstLine="709"/>
        <w:jc w:val="both"/>
      </w:pPr>
      <w:r>
        <w:t xml:space="preserve">- </w:t>
      </w:r>
      <w:r w:rsidR="008E6550">
        <w:t>САПР измерений</w:t>
      </w:r>
      <w:r w:rsidRPr="00747514">
        <w:tab/>
      </w:r>
    </w:p>
    <w:p w:rsidR="00747514" w:rsidRDefault="00747514" w:rsidP="00367346">
      <w:pPr>
        <w:ind w:firstLine="567"/>
        <w:jc w:val="both"/>
        <w:rPr>
          <w:szCs w:val="28"/>
        </w:rPr>
      </w:pPr>
    </w:p>
    <w:p w:rsidR="00841FB7" w:rsidRPr="00747514" w:rsidRDefault="00841FB7" w:rsidP="00747514">
      <w:pPr>
        <w:rPr>
          <w:b/>
        </w:rPr>
      </w:pPr>
      <w:r w:rsidRPr="00747514">
        <w:rPr>
          <w:b/>
        </w:rPr>
        <w:t>3. Структура и содержание дисциплины:</w:t>
      </w:r>
    </w:p>
    <w:p w:rsidR="00747514" w:rsidRPr="00747514" w:rsidRDefault="00747514" w:rsidP="00747514">
      <w:pPr>
        <w:tabs>
          <w:tab w:val="left" w:pos="4395"/>
        </w:tabs>
        <w:ind w:firstLine="709"/>
        <w:jc w:val="both"/>
      </w:pPr>
      <w:r w:rsidRPr="00747514">
        <w:t>Общая трудоемкость дисциплины:</w:t>
      </w:r>
      <w:r w:rsidRPr="00747514">
        <w:tab/>
        <w:t xml:space="preserve">зачетные единицы – </w:t>
      </w:r>
      <w:r w:rsidR="00015B58">
        <w:rPr>
          <w:b/>
        </w:rPr>
        <w:t>3</w:t>
      </w:r>
      <w:r w:rsidRPr="00747514">
        <w:t>,</w:t>
      </w:r>
    </w:p>
    <w:p w:rsidR="00747514" w:rsidRPr="00747514" w:rsidRDefault="00747514" w:rsidP="00747514">
      <w:pPr>
        <w:tabs>
          <w:tab w:val="left" w:pos="4395"/>
        </w:tabs>
        <w:ind w:firstLine="709"/>
        <w:jc w:val="both"/>
      </w:pPr>
      <w:r w:rsidRPr="00747514">
        <w:tab/>
        <w:t xml:space="preserve">часы – </w:t>
      </w:r>
      <w:r w:rsidR="00015B58">
        <w:t>108</w:t>
      </w:r>
      <w:r w:rsidRPr="00747514">
        <w:t>.</w:t>
      </w:r>
    </w:p>
    <w:p w:rsidR="00747514" w:rsidRPr="00747514" w:rsidRDefault="00747514" w:rsidP="00747514">
      <w:pPr>
        <w:ind w:firstLine="709"/>
        <w:jc w:val="both"/>
      </w:pPr>
    </w:p>
    <w:p w:rsidR="00747514" w:rsidRPr="00747514" w:rsidRDefault="00747514" w:rsidP="00747514">
      <w:pPr>
        <w:ind w:firstLine="709"/>
        <w:jc w:val="both"/>
      </w:pPr>
      <w:r w:rsidRPr="00747514">
        <w:t>Общее содержание дисциплины по разделам (при необходимости):</w:t>
      </w:r>
    </w:p>
    <w:p w:rsidR="00747514" w:rsidRPr="00747514" w:rsidRDefault="00747514" w:rsidP="00747514"/>
    <w:p w:rsidR="00747514" w:rsidRDefault="00747514" w:rsidP="00747514">
      <w:pPr>
        <w:rPr>
          <w:b/>
        </w:rPr>
      </w:pPr>
      <w:r w:rsidRPr="00747514">
        <w:rPr>
          <w:b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929"/>
        <w:gridCol w:w="559"/>
        <w:gridCol w:w="606"/>
        <w:gridCol w:w="606"/>
        <w:gridCol w:w="497"/>
        <w:gridCol w:w="715"/>
        <w:gridCol w:w="799"/>
        <w:gridCol w:w="799"/>
        <w:gridCol w:w="1212"/>
        <w:gridCol w:w="523"/>
        <w:gridCol w:w="523"/>
      </w:tblGrid>
      <w:tr w:rsidR="005E2203" w:rsidRPr="00015B58" w:rsidTr="00830D2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929" w:type="dxa"/>
            <w:vMerge w:val="restart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2983" w:type="dxa"/>
            <w:gridSpan w:val="5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Зачет</w:t>
            </w:r>
          </w:p>
        </w:tc>
      </w:tr>
      <w:tr w:rsidR="005E2203" w:rsidRPr="00015B58" w:rsidTr="00830D29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9" w:type="dxa"/>
            <w:vMerge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59" w:type="dxa"/>
            <w:shd w:val="clear" w:color="auto" w:fill="auto"/>
            <w:vAlign w:val="center"/>
          </w:tcPr>
          <w:p w:rsidR="005E2203" w:rsidRPr="00A458DF" w:rsidRDefault="005E2203" w:rsidP="00830D29">
            <w:pPr>
              <w:ind w:left="-108" w:right="-116"/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58DF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58DF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497" w:type="dxa"/>
            <w:shd w:val="clear" w:color="auto" w:fill="auto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715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5E2203" w:rsidRPr="00015B58" w:rsidRDefault="005E2203" w:rsidP="005E2203">
            <w:pPr>
              <w:jc w:val="center"/>
              <w:rPr>
                <w:sz w:val="20"/>
                <w:szCs w:val="20"/>
              </w:rPr>
            </w:pPr>
          </w:p>
        </w:tc>
      </w:tr>
      <w:tr w:rsidR="00F1511E" w:rsidRPr="00015B58" w:rsidTr="00830D29">
        <w:trPr>
          <w:jc w:val="center"/>
        </w:trPr>
        <w:tc>
          <w:tcPr>
            <w:tcW w:w="1019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8</w:t>
            </w:r>
            <w:r w:rsidR="00830D29">
              <w:rPr>
                <w:sz w:val="20"/>
                <w:szCs w:val="20"/>
              </w:rPr>
              <w:t>/9</w:t>
            </w:r>
          </w:p>
        </w:tc>
        <w:tc>
          <w:tcPr>
            <w:tcW w:w="882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108</w:t>
            </w:r>
            <w:r w:rsidR="00830D29">
              <w:rPr>
                <w:sz w:val="20"/>
                <w:szCs w:val="20"/>
              </w:rPr>
              <w:t>/108</w:t>
            </w:r>
          </w:p>
        </w:tc>
        <w:tc>
          <w:tcPr>
            <w:tcW w:w="929" w:type="dxa"/>
          </w:tcPr>
          <w:p w:rsidR="00F1511E" w:rsidRPr="00015B58" w:rsidRDefault="00F1511E" w:rsidP="00830D29">
            <w:pPr>
              <w:ind w:left="-29" w:right="-155"/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0</w:t>
            </w:r>
            <w:r w:rsidRPr="00015B58">
              <w:rPr>
                <w:sz w:val="20"/>
                <w:szCs w:val="20"/>
              </w:rPr>
              <w:t>,3</w:t>
            </w:r>
            <w:r w:rsidR="00830D29">
              <w:rPr>
                <w:sz w:val="20"/>
                <w:szCs w:val="20"/>
              </w:rPr>
              <w:t>/10,3</w:t>
            </w:r>
          </w:p>
        </w:tc>
        <w:tc>
          <w:tcPr>
            <w:tcW w:w="559" w:type="dxa"/>
          </w:tcPr>
          <w:p w:rsidR="00F1511E" w:rsidRPr="00015B58" w:rsidRDefault="00F1511E" w:rsidP="00830D29">
            <w:pPr>
              <w:ind w:left="-108" w:right="-116"/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14</w:t>
            </w:r>
            <w:r w:rsidR="00830D29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830D29">
              <w:rPr>
                <w:sz w:val="20"/>
                <w:szCs w:val="20"/>
              </w:rPr>
              <w:t>/4</w:t>
            </w:r>
          </w:p>
        </w:tc>
        <w:tc>
          <w:tcPr>
            <w:tcW w:w="497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2</w:t>
            </w:r>
            <w:r w:rsidR="00830D29">
              <w:rPr>
                <w:sz w:val="20"/>
                <w:szCs w:val="20"/>
              </w:rPr>
              <w:t>/2</w:t>
            </w:r>
          </w:p>
        </w:tc>
        <w:tc>
          <w:tcPr>
            <w:tcW w:w="715" w:type="dxa"/>
          </w:tcPr>
          <w:p w:rsidR="00F1511E" w:rsidRPr="00015B58" w:rsidRDefault="00F1511E" w:rsidP="00830D29">
            <w:pPr>
              <w:ind w:right="-102"/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0,3</w:t>
            </w:r>
            <w:r w:rsidR="00830D29">
              <w:rPr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830D29" w:rsidRDefault="00F1511E" w:rsidP="00830D29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7</w:t>
            </w:r>
            <w:r w:rsidRPr="00015B58">
              <w:rPr>
                <w:sz w:val="20"/>
                <w:szCs w:val="20"/>
              </w:rPr>
              <w:t>,7</w:t>
            </w:r>
            <w:r w:rsidR="00830D29">
              <w:rPr>
                <w:sz w:val="20"/>
                <w:szCs w:val="20"/>
              </w:rPr>
              <w:t>/</w:t>
            </w:r>
          </w:p>
          <w:p w:rsidR="00F1511E" w:rsidRPr="00015B58" w:rsidRDefault="00830D29" w:rsidP="00830D2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97,7</w:t>
            </w:r>
          </w:p>
        </w:tc>
        <w:tc>
          <w:tcPr>
            <w:tcW w:w="799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РГР</w:t>
            </w: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+</w:t>
            </w:r>
          </w:p>
        </w:tc>
      </w:tr>
      <w:tr w:rsidR="00F1511E" w:rsidRPr="00015B58" w:rsidTr="00830D29">
        <w:trPr>
          <w:jc w:val="center"/>
        </w:trPr>
        <w:tc>
          <w:tcPr>
            <w:tcW w:w="1019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F1511E" w:rsidRPr="00E83BAB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 w:rsidRPr="00E83BAB">
              <w:rPr>
                <w:b/>
                <w:sz w:val="20"/>
                <w:szCs w:val="20"/>
              </w:rPr>
              <w:t>108</w:t>
            </w:r>
            <w:r w:rsidR="00830D29">
              <w:rPr>
                <w:b/>
                <w:sz w:val="20"/>
                <w:szCs w:val="20"/>
              </w:rPr>
              <w:t>/108</w:t>
            </w:r>
          </w:p>
        </w:tc>
        <w:tc>
          <w:tcPr>
            <w:tcW w:w="929" w:type="dxa"/>
          </w:tcPr>
          <w:p w:rsidR="00F1511E" w:rsidRPr="00015B58" w:rsidRDefault="00F1511E" w:rsidP="00830D29">
            <w:pPr>
              <w:ind w:left="-29" w:right="-15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</w:t>
            </w:r>
            <w:r w:rsidRPr="00015B58">
              <w:rPr>
                <w:b/>
                <w:sz w:val="20"/>
                <w:szCs w:val="20"/>
              </w:rPr>
              <w:t>,3</w:t>
            </w:r>
            <w:r w:rsidR="00830D29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559" w:type="dxa"/>
          </w:tcPr>
          <w:p w:rsidR="00F1511E" w:rsidRPr="00015B58" w:rsidRDefault="00F1511E" w:rsidP="00830D29">
            <w:pPr>
              <w:ind w:left="-108" w:right="-116"/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14</w:t>
            </w:r>
            <w:r w:rsidR="00830D29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  <w:r w:rsidR="00830D29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497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2</w:t>
            </w:r>
            <w:r w:rsidR="00830D29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715" w:type="dxa"/>
          </w:tcPr>
          <w:p w:rsidR="00F1511E" w:rsidRPr="00015B58" w:rsidRDefault="00F1511E" w:rsidP="00830D29">
            <w:pPr>
              <w:ind w:right="-102"/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0,3</w:t>
            </w:r>
            <w:r w:rsidR="00830D29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830D29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77</w:t>
            </w:r>
            <w:r w:rsidRPr="00015B58">
              <w:rPr>
                <w:b/>
                <w:sz w:val="20"/>
                <w:szCs w:val="20"/>
              </w:rPr>
              <w:t>,7</w:t>
            </w:r>
            <w:r w:rsidR="00830D29">
              <w:rPr>
                <w:b/>
                <w:sz w:val="20"/>
                <w:szCs w:val="20"/>
              </w:rPr>
              <w:t>/</w:t>
            </w:r>
          </w:p>
          <w:p w:rsidR="00F1511E" w:rsidRPr="00015B58" w:rsidRDefault="00830D29" w:rsidP="00F1511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97,7</w:t>
            </w:r>
          </w:p>
        </w:tc>
        <w:tc>
          <w:tcPr>
            <w:tcW w:w="799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  <w:r w:rsidRPr="00015B58">
              <w:rPr>
                <w:b/>
                <w:sz w:val="20"/>
                <w:szCs w:val="20"/>
              </w:rPr>
              <w:t>РГР</w:t>
            </w: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F1511E" w:rsidRPr="00015B58" w:rsidRDefault="00F1511E" w:rsidP="00F1511E">
            <w:pPr>
              <w:jc w:val="center"/>
              <w:rPr>
                <w:sz w:val="20"/>
                <w:szCs w:val="20"/>
              </w:rPr>
            </w:pPr>
            <w:r w:rsidRPr="00015B58">
              <w:rPr>
                <w:sz w:val="20"/>
                <w:szCs w:val="20"/>
              </w:rPr>
              <w:t>+</w:t>
            </w:r>
          </w:p>
        </w:tc>
      </w:tr>
    </w:tbl>
    <w:p w:rsidR="00015B58" w:rsidRDefault="00015B58" w:rsidP="00747514">
      <w:pPr>
        <w:rPr>
          <w:b/>
        </w:rPr>
      </w:pPr>
    </w:p>
    <w:p w:rsidR="00015B58" w:rsidRPr="00747514" w:rsidRDefault="00015B58" w:rsidP="00747514">
      <w:pPr>
        <w:rPr>
          <w:b/>
        </w:rPr>
      </w:pPr>
    </w:p>
    <w:p w:rsidR="00841FB7" w:rsidRDefault="00841FB7" w:rsidP="004E75F9"/>
    <w:p w:rsidR="00841FB7" w:rsidRDefault="00841FB7" w:rsidP="004E75F9"/>
    <w:p w:rsidR="00841FB7" w:rsidRDefault="00841FB7" w:rsidP="00DD3A28"/>
    <w:p w:rsidR="00841FB7" w:rsidRDefault="00841FB7" w:rsidP="004E75F9"/>
    <w:p w:rsidR="00841FB7" w:rsidRDefault="00841FB7" w:rsidP="004E75F9">
      <w:pPr>
        <w:jc w:val="both"/>
      </w:pPr>
    </w:p>
    <w:p w:rsidR="00841FB7" w:rsidRDefault="00841FB7" w:rsidP="004E75F9">
      <w:pPr>
        <w:jc w:val="both"/>
      </w:pPr>
    </w:p>
    <w:p w:rsidR="00841FB7" w:rsidRDefault="00841FB7" w:rsidP="004E75F9">
      <w:pPr>
        <w:jc w:val="both"/>
        <w:sectPr w:rsidR="00841FB7" w:rsidSect="00B411F3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841FB7" w:rsidRDefault="00841FB7" w:rsidP="004E75F9">
      <w:pPr>
        <w:widowControl w:val="0"/>
        <w:rPr>
          <w:b/>
        </w:rPr>
      </w:pPr>
      <w:r w:rsidRPr="00015B58">
        <w:rPr>
          <w:b/>
        </w:rPr>
        <w:lastRenderedPageBreak/>
        <w:t>3.1.1</w:t>
      </w:r>
      <w:r w:rsidRPr="00015B58">
        <w:rPr>
          <w:b/>
          <w:i/>
          <w:iCs/>
        </w:rPr>
        <w:t>.</w:t>
      </w:r>
      <w:r w:rsidRPr="00015B58">
        <w:rPr>
          <w:b/>
        </w:rPr>
        <w:t xml:space="preserve"> Объем часов и зачетных единиц по дисциплине </w:t>
      </w:r>
    </w:p>
    <w:p w:rsidR="00015B58" w:rsidRDefault="00015B58" w:rsidP="004E75F9">
      <w:pPr>
        <w:widowControl w:val="0"/>
        <w:rPr>
          <w:b/>
        </w:rPr>
      </w:pPr>
    </w:p>
    <w:tbl>
      <w:tblPr>
        <w:tblW w:w="131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35"/>
        <w:gridCol w:w="1701"/>
        <w:gridCol w:w="1417"/>
        <w:gridCol w:w="993"/>
        <w:gridCol w:w="1559"/>
        <w:gridCol w:w="1559"/>
        <w:gridCol w:w="676"/>
      </w:tblGrid>
      <w:tr w:rsidR="005E2203" w:rsidRPr="00015B58" w:rsidTr="005E2203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5E2203" w:rsidRPr="00A458DF" w:rsidRDefault="005E2203" w:rsidP="005E220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A458DF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5E2203" w:rsidRPr="00A458DF" w:rsidRDefault="005E2203" w:rsidP="005E2203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A458DF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35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111" w:type="dxa"/>
            <w:gridSpan w:val="3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676" w:type="dxa"/>
            <w:vMerge w:val="restart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СРС</w:t>
            </w:r>
          </w:p>
        </w:tc>
      </w:tr>
      <w:tr w:rsidR="005E2203" w:rsidRPr="00015B58" w:rsidTr="005E2203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5E2203" w:rsidRPr="00015B58" w:rsidRDefault="005E2203" w:rsidP="005E220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35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Align w:val="center"/>
          </w:tcPr>
          <w:p w:rsidR="005E2203" w:rsidRPr="007D3F34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7D3F34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5E2203" w:rsidRPr="007D3F34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7D3F34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5E2203" w:rsidRPr="007D3F34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7D3F34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676" w:type="dxa"/>
            <w:vMerge/>
            <w:vAlign w:val="center"/>
          </w:tcPr>
          <w:p w:rsidR="005E2203" w:rsidRPr="00015B58" w:rsidRDefault="005E2203" w:rsidP="005E2203">
            <w:pPr>
              <w:jc w:val="center"/>
              <w:rPr>
                <w:sz w:val="22"/>
                <w:szCs w:val="22"/>
              </w:rPr>
            </w:pP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>Тема 1. Введение.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460D2">
              <w:rPr>
                <w:sz w:val="22"/>
                <w:szCs w:val="22"/>
              </w:rPr>
              <w:t>/7,7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1511E" w:rsidRPr="00CB10FE" w:rsidRDefault="00F1511E" w:rsidP="00F1511E">
            <w:pPr>
              <w:jc w:val="center"/>
              <w:rPr>
                <w:sz w:val="22"/>
                <w:szCs w:val="22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9A173A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9A173A">
              <w:rPr>
                <w:sz w:val="22"/>
                <w:szCs w:val="22"/>
              </w:rPr>
              <w:t>,7/7,7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 w:rsidRPr="006E114F">
              <w:rPr>
                <w:rFonts w:eastAsia="Calibri"/>
                <w:color w:val="000000"/>
              </w:rPr>
              <w:t>Виды наноструктур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3. </w:t>
            </w:r>
            <w:r w:rsidRPr="006E114F">
              <w:rPr>
                <w:rFonts w:eastAsia="Calibri"/>
                <w:color w:val="000000"/>
              </w:rPr>
              <w:t>Технологии формирования наноструктур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F1511E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6E114F">
              <w:rPr>
                <w:rFonts w:eastAsia="Calibri"/>
                <w:color w:val="000000"/>
              </w:rPr>
              <w:t>Методы исследования наноструктур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3460D2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5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6E114F">
              <w:rPr>
                <w:rFonts w:eastAsia="Calibri"/>
                <w:color w:val="000000"/>
              </w:rPr>
              <w:t>Основные свойства наноструктур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3460D2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1511E" w:rsidRPr="00CB10FE" w:rsidRDefault="00F1511E" w:rsidP="00F1511E">
            <w:pPr>
              <w:jc w:val="center"/>
              <w:rPr>
                <w:sz w:val="22"/>
                <w:szCs w:val="22"/>
              </w:rPr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6</w:t>
            </w:r>
            <w:r w:rsidRPr="00015B58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6E114F">
              <w:rPr>
                <w:rFonts w:eastAsia="Calibri"/>
                <w:color w:val="000000"/>
              </w:rPr>
              <w:t>Применение нанотехнологий в технике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  <w:r w:rsidR="003460D2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9A173A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6E114F">
              <w:rPr>
                <w:rFonts w:eastAsia="Calibri"/>
                <w:color w:val="000000"/>
              </w:rPr>
              <w:t>Тема</w:t>
            </w:r>
            <w:r>
              <w:rPr>
                <w:rFonts w:eastAsia="Calibri"/>
                <w:color w:val="000000"/>
              </w:rPr>
              <w:t xml:space="preserve"> 7. </w:t>
            </w:r>
            <w:r w:rsidRPr="006E114F">
              <w:rPr>
                <w:rFonts w:eastAsia="Calibri"/>
                <w:color w:val="000000"/>
              </w:rPr>
              <w:t>Метрология и метрологическое обеспечение нанотехнологий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3460D2">
              <w:rPr>
                <w:sz w:val="22"/>
                <w:szCs w:val="22"/>
              </w:rPr>
              <w:t>/18</w:t>
            </w:r>
          </w:p>
        </w:tc>
        <w:tc>
          <w:tcPr>
            <w:tcW w:w="1701" w:type="dxa"/>
            <w:shd w:val="clear" w:color="auto" w:fill="auto"/>
          </w:tcPr>
          <w:p w:rsidR="00F1511E" w:rsidRDefault="00F1511E" w:rsidP="00F1511E">
            <w:pPr>
              <w:jc w:val="center"/>
            </w:pPr>
            <w:r w:rsidRPr="00CB10FE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1</w:t>
            </w:r>
            <w:r w:rsidRPr="00CB10F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A173A">
              <w:rPr>
                <w:sz w:val="22"/>
                <w:szCs w:val="22"/>
              </w:rPr>
              <w:t>/4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A173A">
              <w:rPr>
                <w:sz w:val="22"/>
                <w:szCs w:val="22"/>
              </w:rPr>
              <w:t>/1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A173A">
              <w:rPr>
                <w:sz w:val="22"/>
                <w:szCs w:val="22"/>
              </w:rPr>
              <w:t>/14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Cs/>
                <w:sz w:val="22"/>
                <w:szCs w:val="22"/>
              </w:rPr>
            </w:pPr>
            <w:r w:rsidRPr="006E114F">
              <w:rPr>
                <w:rFonts w:eastAsia="Calibri"/>
                <w:color w:val="000000"/>
              </w:rPr>
              <w:t>Тема 8.</w:t>
            </w:r>
            <w:r>
              <w:rPr>
                <w:rFonts w:eastAsia="Calibri"/>
                <w:color w:val="000000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Заключение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  <w:r w:rsidR="003460D2">
              <w:rPr>
                <w:sz w:val="22"/>
                <w:szCs w:val="22"/>
              </w:rPr>
              <w:t>/6</w:t>
            </w:r>
          </w:p>
        </w:tc>
        <w:tc>
          <w:tcPr>
            <w:tcW w:w="1701" w:type="dxa"/>
            <w:shd w:val="clear" w:color="auto" w:fill="auto"/>
          </w:tcPr>
          <w:p w:rsidR="00F1511E" w:rsidRPr="003F406A" w:rsidRDefault="00F1511E" w:rsidP="00F1511E">
            <w:pPr>
              <w:jc w:val="center"/>
            </w:pPr>
            <w:r w:rsidRPr="003F406A">
              <w:rPr>
                <w:sz w:val="22"/>
                <w:szCs w:val="22"/>
              </w:rPr>
              <w:t>ПК-1,</w:t>
            </w:r>
            <w:r>
              <w:rPr>
                <w:sz w:val="22"/>
                <w:szCs w:val="22"/>
              </w:rPr>
              <w:t xml:space="preserve">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A173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9A173A" w:rsidP="00F151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Pr="00015B58" w:rsidRDefault="00F1511E" w:rsidP="009A173A">
            <w:pPr>
              <w:ind w:left="-93" w:right="-15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4,7</w:t>
            </w:r>
            <w:r w:rsidR="009A173A">
              <w:rPr>
                <w:sz w:val="22"/>
                <w:szCs w:val="22"/>
              </w:rPr>
              <w:t>/6</w:t>
            </w:r>
          </w:p>
        </w:tc>
      </w:tr>
      <w:tr w:rsidR="00F1511E" w:rsidRPr="00015B58" w:rsidTr="003460D2">
        <w:trPr>
          <w:trHeight w:val="291"/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tabs>
                <w:tab w:val="left" w:pos="1164"/>
              </w:tabs>
              <w:rPr>
                <w:rFonts w:eastAsia="Arial Unicode MS"/>
                <w:b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  <w:r>
              <w:rPr>
                <w:rFonts w:eastAsia="Arial Unicode MS"/>
                <w:b/>
                <w:bCs/>
                <w:sz w:val="22"/>
                <w:szCs w:val="22"/>
              </w:rPr>
              <w:tab/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460D2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9A173A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F1511E" w:rsidRPr="00015B58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</w:tr>
      <w:tr w:rsidR="00F1511E" w:rsidRPr="00015B58" w:rsidTr="005E2203">
        <w:trPr>
          <w:trHeight w:val="269"/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015B58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3460D2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9A173A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993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F1511E" w:rsidRPr="00015B58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b/>
                <w:caps/>
                <w:sz w:val="22"/>
                <w:szCs w:val="22"/>
              </w:rPr>
            </w:pPr>
            <w:r w:rsidRPr="00015B58">
              <w:rPr>
                <w:b/>
                <w:caps/>
                <w:sz w:val="22"/>
                <w:szCs w:val="22"/>
              </w:rPr>
              <w:t>К</w:t>
            </w:r>
            <w:r w:rsidRPr="00015B58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35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F1511E" w:rsidRPr="00015B58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</w:tr>
      <w:tr w:rsidR="00F1511E" w:rsidRPr="00015B58" w:rsidTr="005E2203">
        <w:trPr>
          <w:jc w:val="center"/>
        </w:trPr>
        <w:tc>
          <w:tcPr>
            <w:tcW w:w="4390" w:type="dxa"/>
          </w:tcPr>
          <w:p w:rsidR="00F1511E" w:rsidRPr="00015B58" w:rsidRDefault="00F1511E" w:rsidP="00F1511E">
            <w:pPr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701" w:type="dxa"/>
            <w:shd w:val="clear" w:color="auto" w:fill="auto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 w:rsidRPr="00015B5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30,3</w:t>
            </w:r>
            <w:r w:rsidR="009A173A">
              <w:rPr>
                <w:b/>
                <w:sz w:val="22"/>
                <w:szCs w:val="22"/>
              </w:rPr>
              <w:t>/10,3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9A173A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1511E" w:rsidRPr="00015B58" w:rsidRDefault="00F1511E" w:rsidP="00F1511E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9A173A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676" w:type="dxa"/>
            <w:shd w:val="clear" w:color="auto" w:fill="auto"/>
            <w:vAlign w:val="center"/>
          </w:tcPr>
          <w:p w:rsidR="00F1511E" w:rsidRDefault="00F1511E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77,7</w:t>
            </w:r>
            <w:r w:rsidR="009A173A">
              <w:rPr>
                <w:b/>
                <w:sz w:val="22"/>
                <w:szCs w:val="22"/>
              </w:rPr>
              <w:t>/</w:t>
            </w:r>
          </w:p>
          <w:p w:rsidR="009A173A" w:rsidRPr="00015B58" w:rsidRDefault="009A173A" w:rsidP="009A173A">
            <w:pPr>
              <w:ind w:left="-93" w:right="-15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97,7</w:t>
            </w:r>
          </w:p>
        </w:tc>
      </w:tr>
    </w:tbl>
    <w:p w:rsidR="00015B58" w:rsidRPr="00015B58" w:rsidRDefault="00015B58" w:rsidP="004E75F9">
      <w:pPr>
        <w:widowControl w:val="0"/>
        <w:rPr>
          <w:b/>
        </w:rPr>
      </w:pPr>
    </w:p>
    <w:p w:rsidR="0013060F" w:rsidRDefault="0013060F" w:rsidP="004E75F9">
      <w:pPr>
        <w:widowControl w:val="0"/>
      </w:pPr>
    </w:p>
    <w:p w:rsidR="006E114F" w:rsidRDefault="006E114F" w:rsidP="004E75F9">
      <w:pPr>
        <w:widowControl w:val="0"/>
      </w:pPr>
    </w:p>
    <w:p w:rsidR="00841FB7" w:rsidRDefault="00841FB7" w:rsidP="004E75F9">
      <w:pPr>
        <w:widowControl w:val="0"/>
      </w:pPr>
    </w:p>
    <w:p w:rsidR="004171E4" w:rsidRDefault="004171E4"/>
    <w:p w:rsidR="00841FB7" w:rsidRDefault="00841FB7" w:rsidP="00066182">
      <w:pPr>
        <w:pStyle w:val="msonormalcxspmiddle"/>
        <w:ind w:firstLine="709"/>
        <w:jc w:val="both"/>
        <w:sectPr w:rsidR="00841FB7" w:rsidSect="00B411F3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</w:p>
    <w:p w:rsidR="00841FB7" w:rsidRPr="007275C3" w:rsidRDefault="00841FB7" w:rsidP="00066182">
      <w:pPr>
        <w:jc w:val="both"/>
        <w:rPr>
          <w:b/>
        </w:rPr>
      </w:pPr>
      <w:r w:rsidRPr="007275C3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841FB7" w:rsidRDefault="00841FB7" w:rsidP="00066182"/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668"/>
        <w:gridCol w:w="6378"/>
        <w:gridCol w:w="993"/>
      </w:tblGrid>
      <w:tr w:rsidR="005E2203" w:rsidRPr="007735D2" w:rsidTr="005E2203">
        <w:trPr>
          <w:cantSplit/>
          <w:trHeight w:val="1137"/>
          <w:tblHeader/>
        </w:trPr>
        <w:tc>
          <w:tcPr>
            <w:tcW w:w="567" w:type="dxa"/>
            <w:vAlign w:val="center"/>
          </w:tcPr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№</w:t>
            </w:r>
          </w:p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1668" w:type="dxa"/>
            <w:vAlign w:val="center"/>
          </w:tcPr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378" w:type="dxa"/>
            <w:vAlign w:val="center"/>
          </w:tcPr>
          <w:p w:rsidR="005E2203" w:rsidRPr="00993819" w:rsidRDefault="005E2203" w:rsidP="005E2203">
            <w:pPr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93" w:type="dxa"/>
            <w:vAlign w:val="center"/>
          </w:tcPr>
          <w:p w:rsidR="005E2203" w:rsidRPr="00993819" w:rsidRDefault="005E2203" w:rsidP="005E2203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  <w:r w:rsidRPr="00993819">
              <w:rPr>
                <w:b/>
                <w:bCs/>
                <w:sz w:val="20"/>
                <w:szCs w:val="20"/>
              </w:rPr>
              <w:t>Коли</w:t>
            </w:r>
            <w:r>
              <w:rPr>
                <w:b/>
                <w:bCs/>
                <w:sz w:val="20"/>
                <w:szCs w:val="20"/>
              </w:rPr>
              <w:t>чест</w:t>
            </w:r>
            <w:r w:rsidRPr="00993819">
              <w:rPr>
                <w:b/>
                <w:bCs/>
                <w:sz w:val="20"/>
                <w:szCs w:val="20"/>
              </w:rPr>
              <w:t>во часов</w:t>
            </w:r>
          </w:p>
        </w:tc>
      </w:tr>
      <w:tr w:rsidR="005E2203" w:rsidRPr="00AB76E4" w:rsidTr="005E2203">
        <w:trPr>
          <w:trHeight w:val="459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668" w:type="dxa"/>
            <w:vAlign w:val="center"/>
          </w:tcPr>
          <w:p w:rsidR="005E2203" w:rsidRPr="003C5489" w:rsidRDefault="005E2203" w:rsidP="005E2203">
            <w:pPr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>
              <w:t xml:space="preserve"> </w:t>
            </w:r>
            <w:r w:rsidRPr="00AB76E4">
              <w:rPr>
                <w:sz w:val="22"/>
                <w:szCs w:val="22"/>
              </w:rPr>
              <w:t xml:space="preserve">Содержание, цели и задача курса. </w:t>
            </w:r>
          </w:p>
        </w:tc>
        <w:tc>
          <w:tcPr>
            <w:tcW w:w="6378" w:type="dxa"/>
          </w:tcPr>
          <w:p w:rsidR="005E2203" w:rsidRPr="0028610C" w:rsidRDefault="005E2203" w:rsidP="005E2203">
            <w:pPr>
              <w:pStyle w:val="afa"/>
              <w:spacing w:before="0" w:beforeAutospacing="0" w:after="0" w:afterAutospacing="0"/>
              <w:jc w:val="both"/>
            </w:pPr>
            <w:r w:rsidRPr="007739DA">
              <w:t>Введение. Содержание, цели и задача курса.</w:t>
            </w:r>
            <w:r>
              <w:t xml:space="preserve"> </w:t>
            </w:r>
            <w:r w:rsidRPr="00E31C1F">
              <w:t>История развития науки.</w:t>
            </w:r>
            <w:r w:rsidRPr="00AB76E4">
              <w:rPr>
                <w:sz w:val="22"/>
                <w:szCs w:val="22"/>
              </w:rPr>
              <w:t xml:space="preserve"> </w:t>
            </w:r>
            <w:r w:rsidRPr="00957551">
              <w:t>Объекты изучения, цель и осно</w:t>
            </w:r>
            <w:r>
              <w:t>вные задачи дисциплины "</w:t>
            </w:r>
            <w:r w:rsidRPr="00B42A43">
              <w:t xml:space="preserve"> Нанотехнология: физико-химия </w:t>
            </w:r>
            <w:proofErr w:type="spellStart"/>
            <w:r w:rsidRPr="00B42A43">
              <w:t>нанокластеров</w:t>
            </w:r>
            <w:proofErr w:type="spellEnd"/>
            <w:r w:rsidRPr="00B42A43">
              <w:t xml:space="preserve">, </w:t>
            </w:r>
            <w:proofErr w:type="spellStart"/>
            <w:proofErr w:type="gramStart"/>
            <w:r w:rsidRPr="00B42A43">
              <w:t>наноструктури</w:t>
            </w:r>
            <w:proofErr w:type="spellEnd"/>
            <w:r w:rsidRPr="00B42A43">
              <w:t xml:space="preserve">  наноматериалов</w:t>
            </w:r>
            <w:proofErr w:type="gramEnd"/>
            <w:r>
              <w:t xml:space="preserve"> ".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1</w:t>
            </w:r>
            <w:r w:rsidR="008B7BAB">
              <w:t>/0</w:t>
            </w:r>
          </w:p>
        </w:tc>
      </w:tr>
      <w:tr w:rsidR="005E2203" w:rsidRPr="00AB76E4" w:rsidTr="005E2203">
        <w:trPr>
          <w:trHeight w:val="536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668" w:type="dxa"/>
            <w:vAlign w:val="center"/>
          </w:tcPr>
          <w:p w:rsidR="005E2203" w:rsidRPr="00647469" w:rsidRDefault="005E2203" w:rsidP="005E2203"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Виды наноструктур</w:t>
            </w:r>
          </w:p>
        </w:tc>
        <w:tc>
          <w:tcPr>
            <w:tcW w:w="6378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ind w:firstLine="57"/>
              <w:jc w:val="both"/>
            </w:pPr>
            <w:r w:rsidRPr="00E31C1F">
              <w:t>Виды наноструктур.</w:t>
            </w:r>
            <w:r>
              <w:rPr>
                <w:b/>
              </w:rPr>
              <w:t xml:space="preserve"> </w:t>
            </w:r>
            <w:r>
              <w:t xml:space="preserve">Структуры и размеры некоторых биологических объектов. </w:t>
            </w:r>
            <w:proofErr w:type="spellStart"/>
            <w:r>
              <w:t>Нановолокна</w:t>
            </w:r>
            <w:proofErr w:type="spellEnd"/>
            <w:r>
              <w:t xml:space="preserve">. Углерод и его аллотропные формы. Фуллерены. </w:t>
            </w:r>
            <w:proofErr w:type="spellStart"/>
            <w:r>
              <w:t>Фуллерит</w:t>
            </w:r>
            <w:proofErr w:type="spellEnd"/>
            <w:r>
              <w:t xml:space="preserve">. 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274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668" w:type="dxa"/>
          </w:tcPr>
          <w:p w:rsidR="005E2203" w:rsidRPr="00647469" w:rsidRDefault="005E2203" w:rsidP="005E2203">
            <w:pPr>
              <w:widowControl w:val="0"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6E114F">
              <w:rPr>
                <w:rFonts w:eastAsia="Calibri"/>
                <w:color w:val="000000"/>
              </w:rPr>
              <w:t>Технологии формирования наноструктур</w:t>
            </w:r>
          </w:p>
        </w:tc>
        <w:tc>
          <w:tcPr>
            <w:tcW w:w="6378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jc w:val="both"/>
            </w:pPr>
            <w:r>
              <w:rPr>
                <w:szCs w:val="28"/>
              </w:rPr>
              <w:t xml:space="preserve">Технологии формирования наноструктур. Основные способы получения наноматериалов. 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/0</w:t>
            </w:r>
          </w:p>
        </w:tc>
      </w:tr>
      <w:tr w:rsidR="005E2203" w:rsidRPr="00AB76E4" w:rsidTr="005E2203">
        <w:trPr>
          <w:trHeight w:val="532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668" w:type="dxa"/>
          </w:tcPr>
          <w:p w:rsidR="005E2203" w:rsidRPr="004E5FF0" w:rsidRDefault="005E2203" w:rsidP="005E2203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E5FF0">
              <w:rPr>
                <w:rFonts w:ascii="Times New Roman" w:hAnsi="Times New Roman" w:cs="Times New Roman"/>
                <w:sz w:val="24"/>
                <w:szCs w:val="24"/>
              </w:rPr>
              <w:t>Тема 4</w:t>
            </w:r>
            <w:r w:rsidRPr="00A041E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041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исследования наноструктур</w:t>
            </w:r>
          </w:p>
        </w:tc>
        <w:tc>
          <w:tcPr>
            <w:tcW w:w="6378" w:type="dxa"/>
          </w:tcPr>
          <w:p w:rsidR="005E2203" w:rsidRPr="001F672C" w:rsidRDefault="005E2203" w:rsidP="005E2203">
            <w:pPr>
              <w:pStyle w:val="11"/>
              <w:shd w:val="clear" w:color="auto" w:fill="auto"/>
              <w:tabs>
                <w:tab w:val="left" w:pos="712"/>
                <w:tab w:val="left" w:pos="6270"/>
                <w:tab w:val="left" w:leader="dot" w:pos="7878"/>
              </w:tabs>
              <w:spacing w:before="0" w:after="0" w:line="240" w:lineRule="auto"/>
              <w:ind w:right="-108" w:firstLine="34"/>
              <w:contextualSpacing/>
              <w:jc w:val="both"/>
              <w:rPr>
                <w:rStyle w:val="41"/>
                <w:color w:val="000000"/>
              </w:rPr>
            </w:pPr>
            <w:r>
              <w:rPr>
                <w:szCs w:val="28"/>
              </w:rPr>
              <w:t>Методы исследования наноструктур.</w:t>
            </w:r>
            <w:r>
              <w:t xml:space="preserve"> Эффекты квантовой механики. </w:t>
            </w:r>
            <w:r w:rsidRPr="005243F0">
              <w:t xml:space="preserve">Сканирующая зондовая микроскопия (СЗМ): </w:t>
            </w:r>
            <w:r>
              <w:t xml:space="preserve">внешний вид, типовая схема </w:t>
            </w:r>
            <w:proofErr w:type="spellStart"/>
            <w:r>
              <w:t>техн</w:t>
            </w:r>
            <w:proofErr w:type="spellEnd"/>
            <w:r>
              <w:t xml:space="preserve">. процесса. Туннелирование электрона с кинетической энергией Е через потенциальный барьер с энергией (высотой) </w:t>
            </w:r>
            <w:r>
              <w:rPr>
                <w:lang w:val="en-US"/>
              </w:rPr>
              <w:t>U</w:t>
            </w:r>
            <w:r>
              <w:t xml:space="preserve"> (при этом </w:t>
            </w:r>
            <w:r>
              <w:rPr>
                <w:lang w:val="en-US"/>
              </w:rPr>
              <w:t>U</w:t>
            </w:r>
            <w:r>
              <w:t xml:space="preserve"> </w:t>
            </w:r>
            <m:oMath>
              <m:r>
                <w:rPr>
                  <w:rFonts w:ascii="Cambria Math" w:hAnsi="Cambria Math"/>
                </w:rPr>
                <m:t xml:space="preserve">&gt;Е). </m:t>
              </m:r>
            </m:oMath>
            <w:r>
              <w:t xml:space="preserve"> </w:t>
            </w:r>
            <w:r w:rsidRPr="005243F0">
              <w:t>Атомно-силовой микроскоп</w:t>
            </w:r>
            <w:r>
              <w:t xml:space="preserve"> Г.К. </w:t>
            </w:r>
            <w:proofErr w:type="spellStart"/>
            <w:r>
              <w:t>Биннига</w:t>
            </w:r>
            <w:proofErr w:type="spellEnd"/>
            <w:r>
              <w:t xml:space="preserve"> (АСМ). Методы </w:t>
            </w:r>
            <w:proofErr w:type="spellStart"/>
            <w:r>
              <w:t>биомолекулярной</w:t>
            </w:r>
            <w:proofErr w:type="spellEnd"/>
            <w:r>
              <w:t xml:space="preserve"> нанотехнологии. Различные конструкции зондов. Новый метод протонной микроскопии или протонной радиографии. </w:t>
            </w:r>
            <w:proofErr w:type="spellStart"/>
            <w:r w:rsidRPr="005243F0">
              <w:t>Протонограмма</w:t>
            </w:r>
            <w:proofErr w:type="spellEnd"/>
            <w:r w:rsidRPr="005243F0">
              <w:t>.</w:t>
            </w:r>
            <w:r>
              <w:t xml:space="preserve"> 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/0</w:t>
            </w:r>
          </w:p>
        </w:tc>
      </w:tr>
      <w:tr w:rsidR="005E2203" w:rsidRPr="00AB76E4" w:rsidTr="005E2203">
        <w:trPr>
          <w:trHeight w:val="532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668" w:type="dxa"/>
          </w:tcPr>
          <w:p w:rsidR="005E2203" w:rsidRPr="00647469" w:rsidRDefault="005E2203" w:rsidP="005E2203">
            <w:pPr>
              <w:jc w:val="both"/>
            </w:pPr>
            <w:r w:rsidRPr="00647469">
              <w:t xml:space="preserve">Тема 5. </w:t>
            </w:r>
            <w:r w:rsidRPr="006E114F">
              <w:rPr>
                <w:rFonts w:eastAsia="Calibri"/>
                <w:color w:val="000000"/>
              </w:rPr>
              <w:t>Основные свойства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Pr="00D80FC3" w:rsidRDefault="005E2203" w:rsidP="005E2203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-108" w:firstLine="0"/>
              <w:contextualSpacing/>
              <w:jc w:val="both"/>
              <w:rPr>
                <w:sz w:val="22"/>
              </w:rPr>
            </w:pPr>
            <w:r>
              <w:rPr>
                <w:szCs w:val="28"/>
              </w:rPr>
              <w:t xml:space="preserve">Основные свойства наноструктур. Геометрический размер. </w:t>
            </w:r>
            <w:r w:rsidRPr="005243F0">
              <w:rPr>
                <w:i/>
                <w:szCs w:val="28"/>
              </w:rPr>
              <w:t xml:space="preserve">Характеристики размерных эффектов в </w:t>
            </w:r>
            <w:proofErr w:type="spellStart"/>
            <w:r w:rsidRPr="005243F0">
              <w:rPr>
                <w:i/>
                <w:szCs w:val="28"/>
              </w:rPr>
              <w:t>наномасштабных</w:t>
            </w:r>
            <w:proofErr w:type="spellEnd"/>
            <w:r w:rsidRPr="005243F0">
              <w:rPr>
                <w:i/>
                <w:szCs w:val="28"/>
              </w:rPr>
              <w:t xml:space="preserve"> объектах.</w:t>
            </w:r>
            <w:r>
              <w:rPr>
                <w:szCs w:val="28"/>
              </w:rPr>
              <w:t xml:space="preserve"> Специфические приповерхностные состояния (уровни Тамма): поверхность (или межфазная граница) как некое новое состояние вещества. Нанотрубки, с одной стороны, как сосуд, в котором можно хранить вещества, а с другой стороны, хранящиеся в них элементы модифицируют свойства самих трубок, позволяя создавать разнообразные </w:t>
            </w:r>
            <w:proofErr w:type="spellStart"/>
            <w:r>
              <w:rPr>
                <w:szCs w:val="28"/>
              </w:rPr>
              <w:t>гетероструктуры</w:t>
            </w:r>
            <w:proofErr w:type="spellEnd"/>
            <w:r>
              <w:rPr>
                <w:szCs w:val="28"/>
              </w:rPr>
              <w:t xml:space="preserve"> на их основе. Хиральность. Представление нанотрубки двумя целыми числами (</w:t>
            </w:r>
            <w:r>
              <w:rPr>
                <w:szCs w:val="28"/>
                <w:lang w:val="en-US"/>
              </w:rPr>
              <w:t>n</w:t>
            </w:r>
            <w:r>
              <w:rPr>
                <w:szCs w:val="28"/>
              </w:rPr>
              <w:t xml:space="preserve">, </w:t>
            </w:r>
            <w:r>
              <w:rPr>
                <w:szCs w:val="28"/>
                <w:lang w:val="en-US"/>
              </w:rPr>
              <w:t>m</w:t>
            </w:r>
            <w:r>
              <w:rPr>
                <w:szCs w:val="28"/>
              </w:rPr>
              <w:t xml:space="preserve">). </w:t>
            </w:r>
            <w:r w:rsidRPr="005243F0">
              <w:rPr>
                <w:i/>
                <w:szCs w:val="28"/>
              </w:rPr>
              <w:t xml:space="preserve">Механические свойства нанотрубок. </w:t>
            </w:r>
            <w:r>
              <w:rPr>
                <w:szCs w:val="28"/>
              </w:rPr>
              <w:t xml:space="preserve">Механохимические и </w:t>
            </w:r>
            <w:proofErr w:type="spellStart"/>
            <w:r>
              <w:rPr>
                <w:szCs w:val="28"/>
              </w:rPr>
              <w:t>трибологические</w:t>
            </w:r>
            <w:proofErr w:type="spellEnd"/>
            <w:r>
              <w:rPr>
                <w:szCs w:val="28"/>
              </w:rPr>
              <w:t xml:space="preserve"> свойства наноматериалов. Твердость фуллерена как у алмаза. </w:t>
            </w:r>
            <w:proofErr w:type="spellStart"/>
            <w:r>
              <w:rPr>
                <w:szCs w:val="28"/>
              </w:rPr>
              <w:t>ричины</w:t>
            </w:r>
            <w:proofErr w:type="spellEnd"/>
            <w:r>
              <w:rPr>
                <w:szCs w:val="28"/>
              </w:rPr>
              <w:t xml:space="preserve"> возникновения т.н. масштабного эффекта. </w:t>
            </w:r>
            <w:r w:rsidRPr="005243F0">
              <w:rPr>
                <w:i/>
                <w:szCs w:val="28"/>
              </w:rPr>
              <w:t xml:space="preserve">Квантовые эффекты – </w:t>
            </w:r>
            <w:r>
              <w:rPr>
                <w:szCs w:val="28"/>
              </w:rPr>
              <w:t xml:space="preserve">уникальное свойство наноструктур, и в связи с этим необычные электронные свойства наночастиц. Явление квантового ограничения и его применение. Интерференция электронных волн в </w:t>
            </w:r>
            <w:proofErr w:type="spellStart"/>
            <w:r>
              <w:rPr>
                <w:szCs w:val="28"/>
              </w:rPr>
              <w:t>наноразмерных</w:t>
            </w:r>
            <w:proofErr w:type="spellEnd"/>
            <w:r>
              <w:rPr>
                <w:szCs w:val="28"/>
              </w:rPr>
              <w:t xml:space="preserve"> структурах.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720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668" w:type="dxa"/>
            <w:vAlign w:val="center"/>
          </w:tcPr>
          <w:p w:rsidR="005E2203" w:rsidRPr="00CB2CEE" w:rsidRDefault="005E2203" w:rsidP="005E2203">
            <w:pPr>
              <w:jc w:val="both"/>
            </w:pPr>
            <w:r>
              <w:rPr>
                <w:sz w:val="22"/>
                <w:szCs w:val="22"/>
              </w:rPr>
              <w:t>Тема 6.</w:t>
            </w:r>
            <w:r>
              <w:t xml:space="preserve"> </w:t>
            </w:r>
            <w:r w:rsidRPr="006E114F">
              <w:rPr>
                <w:rFonts w:eastAsia="Calibri"/>
                <w:color w:val="000000"/>
              </w:rPr>
              <w:t>Применение нанотехнологий в технике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t>1.Инкрементная нанотехнология.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Технология модифицирования наночастиц монтмориллонита (бентонита) в натриевой форме в </w:t>
            </w:r>
            <w:r w:rsidRPr="00E023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Ag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-форму. Нанесе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особо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стойких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композиционных наночастиц на рабочей поверхности при изготовлении спец. металлообрабатывающего и бактерицидных 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(стоматолог) покрытий.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Наноструктурные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полимерные материалы. Фуллерены как основа для производства аккумуляторных батарей. </w:t>
            </w:r>
          </w:p>
          <w:p w:rsidR="005E2203" w:rsidRPr="00E02315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t>2.Эволюционная нанотехнология</w:t>
            </w:r>
            <w:r w:rsidRPr="00E0231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связана с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наномеханизмами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, работы над которыми находятся на начальном этапе. Схема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антиизносного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механизма фуллеренов.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Нанопроцессорная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техника.</w:t>
            </w:r>
          </w:p>
          <w:p w:rsidR="005E2203" w:rsidRPr="003050F8" w:rsidRDefault="005E2203" w:rsidP="005E2203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</w:rPr>
            </w:pPr>
            <w:r w:rsidRPr="00E02315">
              <w:rPr>
                <w:i/>
                <w:sz w:val="24"/>
                <w:szCs w:val="24"/>
              </w:rPr>
              <w:t>3. Радикальная нанотехнология</w:t>
            </w:r>
            <w:r w:rsidRPr="00E02315">
              <w:rPr>
                <w:sz w:val="24"/>
                <w:szCs w:val="24"/>
              </w:rPr>
              <w:t xml:space="preserve"> – </w:t>
            </w:r>
            <w:proofErr w:type="spellStart"/>
            <w:r w:rsidRPr="00E02315">
              <w:rPr>
                <w:sz w:val="24"/>
                <w:szCs w:val="24"/>
              </w:rPr>
              <w:t>нанороботы</w:t>
            </w:r>
            <w:proofErr w:type="spellEnd"/>
            <w:r w:rsidRPr="00E02315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lastRenderedPageBreak/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284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668" w:type="dxa"/>
          </w:tcPr>
          <w:p w:rsidR="005E2203" w:rsidRPr="00B06D86" w:rsidRDefault="005E2203" w:rsidP="005E2203">
            <w:pPr>
              <w:jc w:val="both"/>
            </w:pPr>
            <w:r w:rsidRPr="00962262">
              <w:t>Тема 7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Метрология и метрологическое обеспечение нанотехнологий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Pr="00E02315" w:rsidRDefault="005E2203" w:rsidP="005E2203">
            <w:pPr>
              <w:pStyle w:val="afa"/>
              <w:spacing w:before="0" w:beforeAutospacing="0" w:after="0" w:afterAutospacing="0"/>
              <w:jc w:val="both"/>
            </w:pPr>
            <w:r w:rsidRPr="00E02315">
              <w:t>ФЗ об обеспечении единства измерений. Эталоны. 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2</w:t>
            </w:r>
            <w:r w:rsidR="008B7BAB">
              <w:t>/1</w:t>
            </w:r>
          </w:p>
        </w:tc>
      </w:tr>
      <w:tr w:rsidR="005E2203" w:rsidRPr="00AB76E4" w:rsidTr="005E2203">
        <w:trPr>
          <w:trHeight w:val="528"/>
        </w:trPr>
        <w:tc>
          <w:tcPr>
            <w:tcW w:w="567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668" w:type="dxa"/>
          </w:tcPr>
          <w:p w:rsidR="005E2203" w:rsidRPr="00962262" w:rsidRDefault="005E2203" w:rsidP="005E2203">
            <w:pPr>
              <w:jc w:val="both"/>
            </w:pPr>
            <w:r w:rsidRPr="00962262">
              <w:t xml:space="preserve">Тема 8. </w:t>
            </w:r>
            <w:r w:rsidRPr="006E114F">
              <w:rPr>
                <w:rFonts w:eastAsia="Calibri"/>
                <w:color w:val="000000"/>
              </w:rPr>
              <w:t>Заключение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6378" w:type="dxa"/>
          </w:tcPr>
          <w:p w:rsidR="005E2203" w:rsidRPr="00841B99" w:rsidRDefault="005E2203" w:rsidP="005E2203">
            <w:pPr>
              <w:jc w:val="both"/>
              <w:rPr>
                <w:sz w:val="22"/>
                <w:szCs w:val="25"/>
              </w:rPr>
            </w:pPr>
            <w:r w:rsidRPr="00A35AA7">
              <w:t xml:space="preserve">Краткое обобщение основных вопросов курса. </w:t>
            </w:r>
            <w:r w:rsidRPr="00350555">
              <w:t>Перспективы развития совре</w:t>
            </w:r>
            <w:r>
              <w:t xml:space="preserve">менной науки об </w:t>
            </w:r>
            <w:r w:rsidRPr="00350555">
              <w:t>основ</w:t>
            </w:r>
            <w:r>
              <w:t>ах</w:t>
            </w:r>
            <w:r w:rsidRPr="00350555">
              <w:t xml:space="preserve"> физических и химических</w:t>
            </w:r>
            <w:r>
              <w:t xml:space="preserve"> процессов </w:t>
            </w:r>
            <w:proofErr w:type="spellStart"/>
            <w:r>
              <w:t>нановеществ</w:t>
            </w:r>
            <w:proofErr w:type="spellEnd"/>
            <w:r>
              <w:t xml:space="preserve"> </w:t>
            </w:r>
            <w:r w:rsidRPr="00350555">
              <w:t>Направления дальнейшего самостоятельного расширения и углубления полученных знаний, использование знаний в инженерной практике.</w:t>
            </w:r>
          </w:p>
        </w:tc>
        <w:tc>
          <w:tcPr>
            <w:tcW w:w="993" w:type="dxa"/>
            <w:vAlign w:val="center"/>
          </w:tcPr>
          <w:p w:rsidR="005E2203" w:rsidRPr="00AB76E4" w:rsidRDefault="005E2203" w:rsidP="005E2203">
            <w:pPr>
              <w:jc w:val="center"/>
            </w:pPr>
            <w:r>
              <w:t>1</w:t>
            </w:r>
            <w:r w:rsidR="008B7BAB">
              <w:t>/0</w:t>
            </w:r>
          </w:p>
        </w:tc>
      </w:tr>
      <w:tr w:rsidR="00484C7C" w:rsidRPr="00AB76E4" w:rsidTr="00484C7C">
        <w:trPr>
          <w:trHeight w:val="528"/>
        </w:trPr>
        <w:tc>
          <w:tcPr>
            <w:tcW w:w="8613" w:type="dxa"/>
            <w:gridSpan w:val="3"/>
            <w:vAlign w:val="center"/>
          </w:tcPr>
          <w:p w:rsidR="00484C7C" w:rsidRPr="00AB76E4" w:rsidRDefault="00484C7C" w:rsidP="00484C7C">
            <w:pPr>
              <w:jc w:val="center"/>
            </w:pPr>
            <w:r w:rsidRPr="001C5821">
              <w:rPr>
                <w:b/>
                <w:bCs/>
              </w:rPr>
              <w:t>Итого</w:t>
            </w:r>
          </w:p>
        </w:tc>
        <w:tc>
          <w:tcPr>
            <w:tcW w:w="993" w:type="dxa"/>
            <w:vAlign w:val="center"/>
          </w:tcPr>
          <w:p w:rsidR="00484C7C" w:rsidRPr="001C5821" w:rsidRDefault="00484C7C" w:rsidP="005E220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8B7BAB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841FB7" w:rsidRPr="007275C3" w:rsidRDefault="00841FB7" w:rsidP="00066182">
      <w:pPr>
        <w:jc w:val="both"/>
        <w:rPr>
          <w:b/>
        </w:rPr>
      </w:pPr>
      <w:r w:rsidRPr="007275C3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624"/>
        <w:gridCol w:w="5500"/>
        <w:gridCol w:w="1030"/>
        <w:gridCol w:w="918"/>
      </w:tblGrid>
      <w:tr w:rsidR="005E2203" w:rsidTr="005E2203">
        <w:trPr>
          <w:trHeight w:val="794"/>
          <w:tblHeader/>
        </w:trPr>
        <w:tc>
          <w:tcPr>
            <w:tcW w:w="534" w:type="dxa"/>
            <w:vAlign w:val="center"/>
          </w:tcPr>
          <w:p w:rsidR="005E2203" w:rsidRPr="00A458DF" w:rsidRDefault="005E2203" w:rsidP="005E2203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№№</w:t>
            </w:r>
          </w:p>
          <w:p w:rsidR="005E2203" w:rsidRPr="00A458DF" w:rsidRDefault="005E2203" w:rsidP="005E2203">
            <w:pPr>
              <w:ind w:left="-142" w:right="-108"/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624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458DF">
              <w:rPr>
                <w:b/>
                <w:sz w:val="20"/>
                <w:szCs w:val="20"/>
              </w:rPr>
              <w:t xml:space="preserve">Объем в часах </w:t>
            </w:r>
          </w:p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18" w:type="dxa"/>
            <w:vAlign w:val="center"/>
          </w:tcPr>
          <w:p w:rsidR="005E2203" w:rsidRPr="00A458DF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A458DF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 w:rsidRPr="00A458DF"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5E2203" w:rsidTr="005E2203">
        <w:trPr>
          <w:trHeight w:val="325"/>
          <w:tblHeader/>
        </w:trPr>
        <w:tc>
          <w:tcPr>
            <w:tcW w:w="534" w:type="dxa"/>
            <w:vAlign w:val="center"/>
          </w:tcPr>
          <w:p w:rsidR="005E2203" w:rsidRDefault="005E2203" w:rsidP="005E2203">
            <w:pPr>
              <w:ind w:left="-142"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5E2203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5E2203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5E2203" w:rsidRDefault="005E2203" w:rsidP="005E220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18" w:type="dxa"/>
            <w:vAlign w:val="center"/>
          </w:tcPr>
          <w:p w:rsidR="005E2203" w:rsidRDefault="005E2203" w:rsidP="005E2203">
            <w:pPr>
              <w:jc w:val="center"/>
            </w:pPr>
            <w:r>
              <w:t>5</w:t>
            </w:r>
          </w:p>
        </w:tc>
      </w:tr>
      <w:tr w:rsidR="005E2203" w:rsidRPr="0028610C" w:rsidTr="005E2203">
        <w:trPr>
          <w:trHeight w:val="580"/>
        </w:trPr>
        <w:tc>
          <w:tcPr>
            <w:tcW w:w="534" w:type="dxa"/>
          </w:tcPr>
          <w:p w:rsidR="005E2203" w:rsidRPr="0081210A" w:rsidRDefault="005E2203" w:rsidP="005E2203">
            <w:pPr>
              <w:ind w:left="-142" w:right="-108"/>
              <w:jc w:val="center"/>
            </w:pPr>
            <w:r w:rsidRPr="0081210A">
              <w:t>1</w:t>
            </w:r>
          </w:p>
        </w:tc>
        <w:tc>
          <w:tcPr>
            <w:tcW w:w="1624" w:type="dxa"/>
            <w:vAlign w:val="center"/>
          </w:tcPr>
          <w:p w:rsidR="005E2203" w:rsidRPr="003C5489" w:rsidRDefault="005E2203" w:rsidP="005E2203">
            <w:pPr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>
              <w:t xml:space="preserve"> </w:t>
            </w:r>
            <w:r w:rsidRPr="00AB76E4">
              <w:rPr>
                <w:sz w:val="22"/>
                <w:szCs w:val="22"/>
              </w:rPr>
              <w:t xml:space="preserve">Содержание, цели и задача курса. </w:t>
            </w:r>
          </w:p>
        </w:tc>
        <w:tc>
          <w:tcPr>
            <w:tcW w:w="5500" w:type="dxa"/>
          </w:tcPr>
          <w:p w:rsidR="005E2203" w:rsidRPr="0028610C" w:rsidRDefault="005E2203" w:rsidP="005E2203">
            <w:pPr>
              <w:pStyle w:val="afa"/>
              <w:spacing w:before="0" w:beforeAutospacing="0" w:after="0" w:afterAutospacing="0"/>
              <w:jc w:val="both"/>
            </w:pPr>
            <w:r>
              <w:t>Примеры применения наноструктур</w:t>
            </w:r>
          </w:p>
        </w:tc>
        <w:tc>
          <w:tcPr>
            <w:tcW w:w="1030" w:type="dxa"/>
          </w:tcPr>
          <w:p w:rsidR="005E2203" w:rsidRPr="0028610C" w:rsidRDefault="005E2203" w:rsidP="005E2203">
            <w:pPr>
              <w:jc w:val="center"/>
            </w:pPr>
            <w:r>
              <w:t>3</w:t>
            </w:r>
            <w:r w:rsidR="008B7BAB">
              <w:t>/7,7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</w:t>
            </w:r>
          </w:p>
        </w:tc>
      </w:tr>
      <w:tr w:rsidR="005E2203" w:rsidRPr="0028610C" w:rsidTr="005E2203">
        <w:trPr>
          <w:trHeight w:val="532"/>
        </w:trPr>
        <w:tc>
          <w:tcPr>
            <w:tcW w:w="534" w:type="dxa"/>
          </w:tcPr>
          <w:p w:rsidR="005E2203" w:rsidRPr="0081210A" w:rsidRDefault="005E2203" w:rsidP="005E2203">
            <w:pPr>
              <w:ind w:left="-142" w:right="-108"/>
              <w:jc w:val="center"/>
            </w:pPr>
            <w:r w:rsidRPr="0081210A">
              <w:t>2</w:t>
            </w:r>
          </w:p>
        </w:tc>
        <w:tc>
          <w:tcPr>
            <w:tcW w:w="1624" w:type="dxa"/>
            <w:vAlign w:val="center"/>
          </w:tcPr>
          <w:p w:rsidR="005E2203" w:rsidRPr="00647469" w:rsidRDefault="005E2203" w:rsidP="005E2203"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Виды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ind w:firstLine="57"/>
              <w:jc w:val="both"/>
            </w:pPr>
            <w:r w:rsidRPr="00E31C1F">
              <w:t>Виды наноструктур.</w:t>
            </w:r>
            <w:r>
              <w:rPr>
                <w:b/>
              </w:rPr>
              <w:t xml:space="preserve"> </w:t>
            </w:r>
            <w:r>
              <w:t xml:space="preserve">Структуры и размеры некоторых биологических объектов. Углерод и его аллотропные формы. Фуллерены. </w:t>
            </w:r>
            <w:proofErr w:type="spellStart"/>
            <w:r>
              <w:t>Фуллерит</w:t>
            </w:r>
            <w:proofErr w:type="spellEnd"/>
            <w:r>
              <w:t>. Модель однослойной нанотрубки. Многослойные нанотрубки и их свойства.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ОЛ-1, ОЛ-3</w:t>
            </w:r>
          </w:p>
        </w:tc>
      </w:tr>
      <w:tr w:rsidR="005E2203" w:rsidRPr="0028610C" w:rsidTr="005E2203">
        <w:trPr>
          <w:trHeight w:val="276"/>
        </w:trPr>
        <w:tc>
          <w:tcPr>
            <w:tcW w:w="534" w:type="dxa"/>
          </w:tcPr>
          <w:p w:rsidR="005E2203" w:rsidRDefault="005E2203" w:rsidP="005E2203">
            <w:pPr>
              <w:ind w:left="-142" w:right="-108"/>
              <w:jc w:val="center"/>
            </w:pPr>
            <w:r>
              <w:t>3</w:t>
            </w:r>
          </w:p>
        </w:tc>
        <w:tc>
          <w:tcPr>
            <w:tcW w:w="1624" w:type="dxa"/>
          </w:tcPr>
          <w:p w:rsidR="005E2203" w:rsidRPr="00647469" w:rsidRDefault="005E2203" w:rsidP="005E2203">
            <w:pPr>
              <w:widowControl w:val="0"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6E114F">
              <w:rPr>
                <w:rFonts w:eastAsia="Calibri"/>
                <w:color w:val="000000"/>
              </w:rPr>
              <w:t>Технологии формирования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81210A" w:rsidRDefault="005E2203" w:rsidP="005E2203">
            <w:pPr>
              <w:pStyle w:val="afa"/>
              <w:spacing w:before="0" w:beforeAutospacing="0" w:after="0" w:afterAutospacing="0"/>
              <w:jc w:val="both"/>
            </w:pPr>
            <w:r>
              <w:rPr>
                <w:szCs w:val="28"/>
              </w:rPr>
              <w:t xml:space="preserve">Технологии формирования наноструктур. Исходное сырье. Основные способы получения наноматериалов: </w:t>
            </w:r>
            <w:proofErr w:type="spellStart"/>
            <w:r>
              <w:rPr>
                <w:szCs w:val="28"/>
              </w:rPr>
              <w:t>фуллереновая</w:t>
            </w:r>
            <w:proofErr w:type="spellEnd"/>
            <w:r>
              <w:rPr>
                <w:szCs w:val="28"/>
              </w:rPr>
              <w:t xml:space="preserve"> дуга, </w:t>
            </w:r>
            <w:proofErr w:type="spellStart"/>
            <w:r>
              <w:rPr>
                <w:szCs w:val="28"/>
              </w:rPr>
              <w:t>газофазный</w:t>
            </w:r>
            <w:proofErr w:type="spellEnd"/>
            <w:r>
              <w:rPr>
                <w:szCs w:val="28"/>
              </w:rPr>
              <w:t xml:space="preserve"> метод, каталитическое разложение углеводородов, порошковая технология, интенсивная пластическая деформация, кристаллизация из аморфного состояния, пленочная технология. Некоторые российские производители наноматериалов.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ОЛ-1, ОЛ-3, ОЛ-4</w:t>
            </w:r>
          </w:p>
        </w:tc>
      </w:tr>
      <w:tr w:rsidR="005E2203" w:rsidRPr="0028610C" w:rsidTr="005E2203">
        <w:trPr>
          <w:trHeight w:val="534"/>
        </w:trPr>
        <w:tc>
          <w:tcPr>
            <w:tcW w:w="534" w:type="dxa"/>
          </w:tcPr>
          <w:p w:rsidR="005E2203" w:rsidRDefault="005E2203" w:rsidP="005E2203">
            <w:pPr>
              <w:ind w:left="-142" w:right="-108"/>
              <w:jc w:val="center"/>
            </w:pPr>
            <w:r>
              <w:t>4</w:t>
            </w:r>
          </w:p>
        </w:tc>
        <w:tc>
          <w:tcPr>
            <w:tcW w:w="1624" w:type="dxa"/>
          </w:tcPr>
          <w:p w:rsidR="005E2203" w:rsidRPr="004E5FF0" w:rsidRDefault="005E2203" w:rsidP="005E2203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E5FF0">
              <w:rPr>
                <w:rFonts w:ascii="Times New Roman" w:hAnsi="Times New Roman" w:cs="Times New Roman"/>
                <w:sz w:val="24"/>
                <w:szCs w:val="24"/>
              </w:rPr>
              <w:t>Тема 4</w:t>
            </w:r>
            <w:r w:rsidRPr="00A041E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041E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исследования наноструктур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5500" w:type="dxa"/>
          </w:tcPr>
          <w:p w:rsidR="005E2203" w:rsidRPr="001F672C" w:rsidRDefault="005E2203" w:rsidP="005E2203">
            <w:pPr>
              <w:pStyle w:val="11"/>
              <w:shd w:val="clear" w:color="auto" w:fill="auto"/>
              <w:tabs>
                <w:tab w:val="left" w:pos="712"/>
                <w:tab w:val="left" w:leader="dot" w:pos="7878"/>
              </w:tabs>
              <w:spacing w:before="0" w:after="0" w:line="240" w:lineRule="auto"/>
              <w:ind w:right="142" w:firstLine="34"/>
              <w:contextualSpacing/>
              <w:jc w:val="both"/>
              <w:rPr>
                <w:rStyle w:val="41"/>
                <w:color w:val="000000"/>
              </w:rPr>
            </w:pPr>
            <w:r>
              <w:rPr>
                <w:szCs w:val="28"/>
              </w:rPr>
              <w:t>Методы исследования наноструктур.</w:t>
            </w:r>
            <w:r>
              <w:t xml:space="preserve"> Схема работы сканирующего туннельного микроскопа (СТМ). Принцип действия АСМ. Схема лазерного АСМ.</w:t>
            </w:r>
            <w:r>
              <w:rPr>
                <w:b/>
              </w:rPr>
              <w:t xml:space="preserve"> </w:t>
            </w:r>
            <w:r w:rsidRPr="005243F0">
              <w:t xml:space="preserve">Схема работы </w:t>
            </w:r>
            <w:proofErr w:type="spellStart"/>
            <w:r w:rsidRPr="005243F0">
              <w:t>ближнепольного</w:t>
            </w:r>
            <w:proofErr w:type="spellEnd"/>
            <w:r w:rsidRPr="005243F0">
              <w:t xml:space="preserve"> оп</w:t>
            </w:r>
            <w:r w:rsidRPr="005243F0">
              <w:lastRenderedPageBreak/>
              <w:t xml:space="preserve">тического лазерного силового микроскопа. </w:t>
            </w:r>
            <w:r>
              <w:t xml:space="preserve">Методы </w:t>
            </w:r>
            <w:proofErr w:type="spellStart"/>
            <w:r>
              <w:t>биомолекулярной</w:t>
            </w:r>
            <w:proofErr w:type="spellEnd"/>
            <w:r>
              <w:t xml:space="preserve"> нанотехнологии. Конструкции зондов: Вибрирующий зонд. Исследование картины электрофизических свойств различных материалов. Метод измерения температуры зондом растрового термического микроскопа. Конструкции коммерческих </w:t>
            </w:r>
            <w:proofErr w:type="spellStart"/>
            <w:r>
              <w:t>нанотестеров</w:t>
            </w:r>
            <w:proofErr w:type="spellEnd"/>
            <w:r>
              <w:t xml:space="preserve">. Технические характеристики нанотехнологического оборудования «УМКА». </w:t>
            </w:r>
            <w:proofErr w:type="spellStart"/>
            <w:r w:rsidRPr="005243F0">
              <w:t>Наноиндентор</w:t>
            </w:r>
            <w:proofErr w:type="spellEnd"/>
            <w:r>
              <w:t xml:space="preserve"> – как отдельный метод исследования. Метод электронной </w:t>
            </w:r>
            <w:proofErr w:type="spellStart"/>
            <w:r>
              <w:t>оже</w:t>
            </w:r>
            <w:proofErr w:type="spellEnd"/>
            <w:r>
              <w:t>-спектроскопии. Дифракция электронов и полевые методы (полевая электронная и ионная спектроскопия). Рентгеновская и ультрафиолетовая электронная спектроскопии. Рентгеновская спектроскопия поглощения (Е</w:t>
            </w:r>
            <w:r>
              <w:rPr>
                <w:lang w:val="en-US"/>
              </w:rPr>
              <w:t>XAFS</w:t>
            </w:r>
            <w:r>
              <w:t xml:space="preserve">, </w:t>
            </w:r>
            <w:r>
              <w:rPr>
                <w:lang w:val="en-US"/>
              </w:rPr>
              <w:t>XANS</w:t>
            </w:r>
            <w:r>
              <w:t xml:space="preserve">, </w:t>
            </w:r>
            <w:r>
              <w:rPr>
                <w:lang w:val="en-US"/>
              </w:rPr>
              <w:t>NEXAFS</w:t>
            </w:r>
            <w:r>
              <w:t xml:space="preserve">); </w:t>
            </w:r>
            <w:proofErr w:type="spellStart"/>
            <w:r>
              <w:t>мессбауровская</w:t>
            </w:r>
            <w:proofErr w:type="spellEnd"/>
            <w:r>
              <w:t xml:space="preserve"> спектроскопия; методы ядерного магнитного резонанса и электронного парамагнитного резонанса.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 w:rsidRPr="00B5396D">
              <w:t>ОЛ-1, ОЛ-3, ОЛ-4</w:t>
            </w:r>
          </w:p>
        </w:tc>
      </w:tr>
      <w:tr w:rsidR="005E2203" w:rsidRPr="0028610C" w:rsidTr="005E2203">
        <w:trPr>
          <w:trHeight w:val="534"/>
        </w:trPr>
        <w:tc>
          <w:tcPr>
            <w:tcW w:w="534" w:type="dxa"/>
          </w:tcPr>
          <w:p w:rsidR="005E2203" w:rsidRDefault="005E2203" w:rsidP="005E2203">
            <w:pPr>
              <w:ind w:left="-142" w:right="-108"/>
              <w:jc w:val="center"/>
            </w:pPr>
            <w:r>
              <w:t>5</w:t>
            </w:r>
          </w:p>
        </w:tc>
        <w:tc>
          <w:tcPr>
            <w:tcW w:w="1624" w:type="dxa"/>
          </w:tcPr>
          <w:p w:rsidR="005E2203" w:rsidRPr="00647469" w:rsidRDefault="005E2203" w:rsidP="005E2203">
            <w:pPr>
              <w:jc w:val="both"/>
            </w:pPr>
            <w:r w:rsidRPr="00647469">
              <w:t xml:space="preserve">Тема 5. </w:t>
            </w:r>
            <w:r w:rsidRPr="006E114F">
              <w:rPr>
                <w:rFonts w:eastAsia="Calibri"/>
                <w:color w:val="000000"/>
              </w:rPr>
              <w:t>Основные свойства наноструктур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D80FC3" w:rsidRDefault="005E2203" w:rsidP="005E2203">
            <w:pPr>
              <w:pStyle w:val="11"/>
              <w:shd w:val="clear" w:color="auto" w:fill="auto"/>
              <w:tabs>
                <w:tab w:val="left" w:pos="726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2"/>
              </w:rPr>
            </w:pPr>
            <w:r>
              <w:rPr>
                <w:szCs w:val="28"/>
              </w:rPr>
              <w:t xml:space="preserve">Основные свойства наноструктур. Геометрический размер. </w:t>
            </w:r>
            <w:r w:rsidRPr="005243F0">
              <w:rPr>
                <w:i/>
                <w:szCs w:val="28"/>
              </w:rPr>
              <w:t xml:space="preserve">Характеристики размерных эффектов в </w:t>
            </w:r>
            <w:proofErr w:type="spellStart"/>
            <w:r w:rsidRPr="005243F0">
              <w:rPr>
                <w:i/>
                <w:szCs w:val="28"/>
              </w:rPr>
              <w:t>наномасштабных</w:t>
            </w:r>
            <w:proofErr w:type="spellEnd"/>
            <w:r w:rsidRPr="005243F0">
              <w:rPr>
                <w:i/>
                <w:szCs w:val="28"/>
              </w:rPr>
              <w:t xml:space="preserve"> объектах.</w:t>
            </w:r>
            <w:r>
              <w:rPr>
                <w:szCs w:val="28"/>
              </w:rPr>
              <w:t xml:space="preserve"> Специфические приповерхностные состояния (уровни Тамма): поверхность (или межфазная граница) как некое новое состояние вещества. Определение диаметра однослойной трубки по индексам хиральности. </w:t>
            </w:r>
            <w:r w:rsidRPr="005243F0">
              <w:rPr>
                <w:i/>
                <w:szCs w:val="28"/>
              </w:rPr>
              <w:t xml:space="preserve">Механические свойства нанотрубок. </w:t>
            </w:r>
            <w:r>
              <w:rPr>
                <w:szCs w:val="28"/>
              </w:rPr>
              <w:t>Наноструктура дамасской стали и конструкционного материала «</w:t>
            </w:r>
            <w:proofErr w:type="spellStart"/>
            <w:r>
              <w:rPr>
                <w:szCs w:val="28"/>
                <w:lang w:val="en-US"/>
              </w:rPr>
              <w:t>ApNano</w:t>
            </w:r>
            <w:proofErr w:type="spellEnd"/>
            <w:r>
              <w:rPr>
                <w:szCs w:val="28"/>
              </w:rPr>
              <w:t xml:space="preserve">». Многослойная углеродная трубка как </w:t>
            </w:r>
            <w:proofErr w:type="spellStart"/>
            <w:r>
              <w:rPr>
                <w:szCs w:val="28"/>
              </w:rPr>
              <w:t>наноподшипник</w:t>
            </w:r>
            <w:proofErr w:type="spellEnd"/>
            <w:r>
              <w:rPr>
                <w:szCs w:val="28"/>
              </w:rPr>
              <w:t xml:space="preserve">. Использование фуллерена в качестве твердой смазки. </w:t>
            </w:r>
            <w:r w:rsidRPr="005243F0">
              <w:rPr>
                <w:i/>
                <w:szCs w:val="28"/>
              </w:rPr>
              <w:t xml:space="preserve">Квантовые эффекты – </w:t>
            </w:r>
            <w:r>
              <w:rPr>
                <w:szCs w:val="28"/>
              </w:rPr>
              <w:t xml:space="preserve">уникальное свойство наноструктур, и в связи с этим необычные электронные свойства наночастиц. Примеры применения явления квантового ограничения. Одно из самых замечательных свойств – </w:t>
            </w:r>
            <w:r w:rsidRPr="005243F0">
              <w:rPr>
                <w:i/>
                <w:szCs w:val="28"/>
              </w:rPr>
              <w:t xml:space="preserve">связь между </w:t>
            </w:r>
            <w:proofErr w:type="spellStart"/>
            <w:r w:rsidRPr="005243F0">
              <w:rPr>
                <w:i/>
                <w:szCs w:val="28"/>
              </w:rPr>
              <w:t>геметрической</w:t>
            </w:r>
            <w:proofErr w:type="spellEnd"/>
            <w:r w:rsidRPr="005243F0">
              <w:rPr>
                <w:i/>
                <w:szCs w:val="28"/>
              </w:rPr>
              <w:t xml:space="preserve"> структурой нанотрубки и ее электронными характеристиками</w:t>
            </w:r>
            <w:r w:rsidRPr="005243F0">
              <w:rPr>
                <w:szCs w:val="28"/>
              </w:rPr>
              <w:t>,</w:t>
            </w:r>
            <w:r>
              <w:rPr>
                <w:szCs w:val="28"/>
              </w:rPr>
              <w:t xml:space="preserve"> которую можно предсказать на основе квантово-химических расчетов. 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ОЛ-1, ОЛ-2, ОЛ-3</w:t>
            </w:r>
          </w:p>
        </w:tc>
      </w:tr>
      <w:tr w:rsidR="005E2203" w:rsidRPr="0028610C" w:rsidTr="005E2203">
        <w:trPr>
          <w:trHeight w:val="223"/>
        </w:trPr>
        <w:tc>
          <w:tcPr>
            <w:tcW w:w="534" w:type="dxa"/>
          </w:tcPr>
          <w:p w:rsidR="005E2203" w:rsidRPr="001F672C" w:rsidRDefault="005E2203" w:rsidP="005E2203">
            <w:pPr>
              <w:ind w:left="-142" w:right="-108"/>
              <w:jc w:val="center"/>
            </w:pPr>
            <w:r>
              <w:t>6</w:t>
            </w:r>
          </w:p>
        </w:tc>
        <w:tc>
          <w:tcPr>
            <w:tcW w:w="1624" w:type="dxa"/>
            <w:vAlign w:val="center"/>
          </w:tcPr>
          <w:p w:rsidR="005E2203" w:rsidRPr="00CB2CEE" w:rsidRDefault="005E2203" w:rsidP="005E2203">
            <w:pPr>
              <w:jc w:val="both"/>
            </w:pPr>
            <w:r>
              <w:rPr>
                <w:sz w:val="22"/>
                <w:szCs w:val="22"/>
              </w:rPr>
              <w:t>Тема 6.</w:t>
            </w:r>
            <w:r>
              <w:t xml:space="preserve"> </w:t>
            </w:r>
            <w:r w:rsidRPr="006E114F">
              <w:rPr>
                <w:rFonts w:eastAsia="Calibri"/>
                <w:color w:val="000000"/>
              </w:rPr>
              <w:t>Применение нанотехнологий в технике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E02315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t>1.Инкрементная нанотехнология.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Применение нанотехнологий в быту: смазка для лыж. Универсальная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автополироль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. Добавки к топливам и смазочным маслам.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Наноструктурные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полимерные материалы. Одежда из материалов на основе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нановолокон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. Зондовые нанотехнологии: литография и </w:t>
            </w:r>
            <w:proofErr w:type="spellStart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наноиндентирование</w:t>
            </w:r>
            <w:proofErr w:type="spellEnd"/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E2203" w:rsidRPr="00E02315" w:rsidRDefault="005E2203" w:rsidP="005E2203">
            <w:pPr>
              <w:pStyle w:val="Tableofcontents0"/>
              <w:shd w:val="clear" w:color="auto" w:fill="auto"/>
              <w:tabs>
                <w:tab w:val="left" w:pos="0"/>
                <w:tab w:val="right" w:leader="dot" w:pos="9894"/>
              </w:tabs>
              <w:spacing w:before="0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2315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2.Эволюционная нанотехнология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E0231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>Примеры механических конструкций. Сборк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02315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конструкций манипуляторами.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Нанопроцессорная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техника - примеры</w:t>
            </w:r>
          </w:p>
          <w:p w:rsidR="005E2203" w:rsidRPr="003050F8" w:rsidRDefault="005E2203" w:rsidP="005E2203">
            <w:pPr>
              <w:pStyle w:val="11"/>
              <w:tabs>
                <w:tab w:val="left" w:pos="709"/>
                <w:tab w:val="left" w:leader="dot" w:pos="7859"/>
              </w:tabs>
              <w:spacing w:before="0" w:after="0" w:line="240" w:lineRule="auto"/>
              <w:ind w:right="142" w:firstLine="0"/>
              <w:contextualSpacing/>
              <w:jc w:val="both"/>
              <w:rPr>
                <w:sz w:val="24"/>
              </w:rPr>
            </w:pPr>
            <w:r w:rsidRPr="00E02315">
              <w:rPr>
                <w:i/>
                <w:sz w:val="24"/>
                <w:szCs w:val="24"/>
              </w:rPr>
              <w:t>3. Радикальная нанотехнология</w:t>
            </w:r>
            <w:r w:rsidRPr="00E02315">
              <w:rPr>
                <w:sz w:val="24"/>
                <w:szCs w:val="24"/>
              </w:rPr>
              <w:t xml:space="preserve"> – </w:t>
            </w:r>
            <w:proofErr w:type="spellStart"/>
            <w:r w:rsidRPr="00E02315">
              <w:rPr>
                <w:sz w:val="24"/>
                <w:szCs w:val="24"/>
              </w:rPr>
              <w:t>нанороботы</w:t>
            </w:r>
            <w:proofErr w:type="spellEnd"/>
            <w:r w:rsidRPr="00E02315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Примеры </w:t>
            </w:r>
          </w:p>
        </w:tc>
        <w:tc>
          <w:tcPr>
            <w:tcW w:w="1030" w:type="dxa"/>
            <w:vAlign w:val="center"/>
          </w:tcPr>
          <w:p w:rsidR="005E2203" w:rsidRPr="00A10022" w:rsidRDefault="005E2203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  <w:r w:rsidRPr="00A10022">
              <w:rPr>
                <w:color w:val="000000"/>
              </w:rPr>
              <w:t>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ОЛ-1. ОЛ-3</w:t>
            </w:r>
          </w:p>
        </w:tc>
      </w:tr>
      <w:tr w:rsidR="005E2203" w:rsidRPr="0028610C" w:rsidTr="005E2203">
        <w:trPr>
          <w:trHeight w:val="223"/>
        </w:trPr>
        <w:tc>
          <w:tcPr>
            <w:tcW w:w="534" w:type="dxa"/>
          </w:tcPr>
          <w:p w:rsidR="005E2203" w:rsidRPr="0058280B" w:rsidRDefault="005E2203" w:rsidP="005E2203">
            <w:pPr>
              <w:ind w:left="-142" w:right="-108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624" w:type="dxa"/>
          </w:tcPr>
          <w:p w:rsidR="005E2203" w:rsidRPr="00B06D86" w:rsidRDefault="005E2203" w:rsidP="005E2203">
            <w:pPr>
              <w:jc w:val="both"/>
            </w:pPr>
            <w:r w:rsidRPr="00962262">
              <w:t>Тема 7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6E114F">
              <w:rPr>
                <w:rFonts w:eastAsia="Calibri"/>
                <w:color w:val="000000"/>
              </w:rPr>
              <w:t>Метрология и метрологическое обеспечение нанотехнологий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E02315" w:rsidRDefault="005E2203" w:rsidP="005E2203">
            <w:pPr>
              <w:pStyle w:val="afa"/>
              <w:spacing w:before="0" w:beforeAutospacing="0" w:after="0" w:afterAutospacing="0"/>
              <w:jc w:val="both"/>
            </w:pPr>
            <w:r w:rsidRPr="00E02315">
              <w:t>ФЗ об обеспечении единства измерений. Эталоны. 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      </w:r>
          </w:p>
        </w:tc>
        <w:tc>
          <w:tcPr>
            <w:tcW w:w="1030" w:type="dxa"/>
            <w:vAlign w:val="center"/>
          </w:tcPr>
          <w:p w:rsidR="005E2203" w:rsidRPr="00A10022" w:rsidRDefault="00B45762" w:rsidP="005E22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  <w:r w:rsidR="008B7BAB">
              <w:rPr>
                <w:color w:val="000000"/>
              </w:rPr>
              <w:t>/14</w:t>
            </w:r>
          </w:p>
        </w:tc>
        <w:tc>
          <w:tcPr>
            <w:tcW w:w="918" w:type="dxa"/>
            <w:vAlign w:val="center"/>
          </w:tcPr>
          <w:p w:rsidR="005E2203" w:rsidRPr="0028610C" w:rsidRDefault="005E2203" w:rsidP="005E2203">
            <w:pPr>
              <w:jc w:val="center"/>
            </w:pPr>
            <w:r>
              <w:t>ОЛ-4, ДЛ-6</w:t>
            </w:r>
          </w:p>
        </w:tc>
      </w:tr>
      <w:tr w:rsidR="005E2203" w:rsidRPr="0028610C" w:rsidTr="005E2203">
        <w:trPr>
          <w:trHeight w:val="223"/>
        </w:trPr>
        <w:tc>
          <w:tcPr>
            <w:tcW w:w="534" w:type="dxa"/>
          </w:tcPr>
          <w:p w:rsidR="005E2203" w:rsidRPr="009633F1" w:rsidRDefault="005E2203" w:rsidP="005E2203">
            <w:pPr>
              <w:ind w:left="-142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624" w:type="dxa"/>
          </w:tcPr>
          <w:p w:rsidR="005E2203" w:rsidRPr="00962262" w:rsidRDefault="005E2203" w:rsidP="005E2203">
            <w:pPr>
              <w:jc w:val="both"/>
            </w:pPr>
            <w:r w:rsidRPr="00962262">
              <w:t xml:space="preserve">Тема 8. </w:t>
            </w:r>
            <w:r w:rsidRPr="006E114F">
              <w:rPr>
                <w:rFonts w:eastAsia="Calibri"/>
                <w:color w:val="000000"/>
              </w:rPr>
              <w:t>Заключение</w:t>
            </w:r>
            <w:r>
              <w:rPr>
                <w:rFonts w:eastAsia="Calibri"/>
                <w:color w:val="000000"/>
              </w:rPr>
              <w:t>.</w:t>
            </w:r>
          </w:p>
        </w:tc>
        <w:tc>
          <w:tcPr>
            <w:tcW w:w="5500" w:type="dxa"/>
          </w:tcPr>
          <w:p w:rsidR="005E2203" w:rsidRPr="00841B99" w:rsidRDefault="005E2203" w:rsidP="005E2203">
            <w:pPr>
              <w:jc w:val="both"/>
              <w:rPr>
                <w:sz w:val="22"/>
                <w:szCs w:val="25"/>
              </w:rPr>
            </w:pPr>
            <w:r w:rsidRPr="00350555">
              <w:t>Перспективы развития совре</w:t>
            </w:r>
            <w:r>
              <w:t xml:space="preserve">менной науки об </w:t>
            </w:r>
            <w:r w:rsidRPr="00350555">
              <w:t>основ</w:t>
            </w:r>
            <w:r>
              <w:t>ах</w:t>
            </w:r>
            <w:r w:rsidRPr="00350555">
              <w:t xml:space="preserve"> физических и химических</w:t>
            </w:r>
            <w:r>
              <w:t xml:space="preserve"> процессов </w:t>
            </w:r>
            <w:proofErr w:type="spellStart"/>
            <w:r>
              <w:t>нановеществ</w:t>
            </w:r>
            <w:proofErr w:type="spellEnd"/>
            <w:r>
              <w:t xml:space="preserve"> </w:t>
            </w:r>
          </w:p>
        </w:tc>
        <w:tc>
          <w:tcPr>
            <w:tcW w:w="1030" w:type="dxa"/>
          </w:tcPr>
          <w:p w:rsidR="005E2203" w:rsidRPr="0028610C" w:rsidRDefault="005E2203" w:rsidP="005E2203">
            <w:pPr>
              <w:jc w:val="center"/>
            </w:pPr>
            <w:r>
              <w:t>4,7</w:t>
            </w:r>
            <w:r w:rsidR="008B7BAB">
              <w:t>/6</w:t>
            </w:r>
          </w:p>
        </w:tc>
        <w:tc>
          <w:tcPr>
            <w:tcW w:w="918" w:type="dxa"/>
            <w:vAlign w:val="center"/>
          </w:tcPr>
          <w:p w:rsidR="005E2203" w:rsidRDefault="005E2203" w:rsidP="005E2203">
            <w:pPr>
              <w:jc w:val="center"/>
            </w:pPr>
            <w:r>
              <w:t>ОЛ-1, ОЛ-2,</w:t>
            </w:r>
          </w:p>
          <w:p w:rsidR="005E2203" w:rsidRPr="0028610C" w:rsidRDefault="005E2203" w:rsidP="005E2203">
            <w:pPr>
              <w:jc w:val="center"/>
            </w:pPr>
            <w:r>
              <w:t>ДЛ-6</w:t>
            </w:r>
          </w:p>
        </w:tc>
      </w:tr>
      <w:tr w:rsidR="00484C7C" w:rsidRPr="0028610C" w:rsidTr="00484C7C">
        <w:trPr>
          <w:trHeight w:val="223"/>
        </w:trPr>
        <w:tc>
          <w:tcPr>
            <w:tcW w:w="7658" w:type="dxa"/>
            <w:gridSpan w:val="3"/>
            <w:vAlign w:val="center"/>
          </w:tcPr>
          <w:p w:rsidR="00484C7C" w:rsidRPr="001F672C" w:rsidRDefault="00484C7C" w:rsidP="00484C7C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</w:tcPr>
          <w:p w:rsidR="00484C7C" w:rsidRPr="002D218A" w:rsidRDefault="00484C7C" w:rsidP="008B7BAB">
            <w:pPr>
              <w:ind w:left="-116" w:right="-6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77,7</w:t>
            </w:r>
            <w:r w:rsidR="008B7BAB">
              <w:rPr>
                <w:b/>
                <w:bCs/>
                <w:sz w:val="22"/>
                <w:szCs w:val="22"/>
              </w:rPr>
              <w:t>/97,7</w:t>
            </w:r>
          </w:p>
        </w:tc>
        <w:tc>
          <w:tcPr>
            <w:tcW w:w="918" w:type="dxa"/>
          </w:tcPr>
          <w:p w:rsidR="00484C7C" w:rsidRPr="0028610C" w:rsidRDefault="00484C7C" w:rsidP="005E2203">
            <w:pPr>
              <w:jc w:val="center"/>
            </w:pPr>
          </w:p>
        </w:tc>
      </w:tr>
    </w:tbl>
    <w:p w:rsidR="00841FB7" w:rsidRDefault="00841FB7" w:rsidP="00066182">
      <w:pPr>
        <w:jc w:val="both"/>
      </w:pPr>
    </w:p>
    <w:p w:rsidR="00841FB7" w:rsidRPr="00A8356A" w:rsidRDefault="00841FB7" w:rsidP="00066182">
      <w:pPr>
        <w:jc w:val="both"/>
      </w:pPr>
      <w:r w:rsidRPr="00820D76">
        <w:rPr>
          <w:b/>
        </w:rPr>
        <w:t xml:space="preserve">3.1.4. Практические занятия: </w:t>
      </w:r>
      <w:r w:rsidRPr="00820D76">
        <w:rPr>
          <w:b/>
          <w:bCs/>
        </w:rPr>
        <w:t>не</w:t>
      </w:r>
      <w:r w:rsidRPr="00A8356A">
        <w:rPr>
          <w:b/>
          <w:bCs/>
        </w:rPr>
        <w:t xml:space="preserve"> предусмотрено рабочим учебным планом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7229"/>
        <w:gridCol w:w="1134"/>
      </w:tblGrid>
      <w:tr w:rsidR="00B938EF" w:rsidRPr="00477323" w:rsidTr="003460D2">
        <w:trPr>
          <w:trHeight w:val="794"/>
          <w:tblHeader/>
        </w:trPr>
        <w:tc>
          <w:tcPr>
            <w:tcW w:w="993" w:type="dxa"/>
            <w:vAlign w:val="center"/>
          </w:tcPr>
          <w:p w:rsidR="00B938EF" w:rsidRPr="00AF6816" w:rsidRDefault="00B938EF" w:rsidP="003460D2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Номер работы</w:t>
            </w:r>
          </w:p>
        </w:tc>
        <w:tc>
          <w:tcPr>
            <w:tcW w:w="7229" w:type="dxa"/>
            <w:vAlign w:val="center"/>
          </w:tcPr>
          <w:p w:rsidR="00B938EF" w:rsidRPr="00AF6816" w:rsidRDefault="00B938EF" w:rsidP="003460D2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134" w:type="dxa"/>
            <w:vAlign w:val="center"/>
          </w:tcPr>
          <w:p w:rsidR="00B938EF" w:rsidRPr="00AF6816" w:rsidRDefault="00B938EF" w:rsidP="003460D2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Объем в часах</w:t>
            </w:r>
          </w:p>
          <w:p w:rsidR="00B938EF" w:rsidRPr="00AF6816" w:rsidRDefault="00B938EF" w:rsidP="003460D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1</w:t>
            </w:r>
          </w:p>
        </w:tc>
        <w:tc>
          <w:tcPr>
            <w:tcW w:w="7229" w:type="dxa"/>
          </w:tcPr>
          <w:p w:rsidR="00B938EF" w:rsidRPr="00135540" w:rsidRDefault="00B938EF" w:rsidP="003460D2">
            <w:pPr>
              <w:pStyle w:val="23"/>
              <w:spacing w:after="0" w:line="240" w:lineRule="auto"/>
              <w:contextualSpacing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>ПЗ</w:t>
            </w:r>
            <w:r w:rsidRPr="00DD1F31">
              <w:rPr>
                <w:rStyle w:val="BodytextBold"/>
                <w:b w:val="0"/>
              </w:rPr>
              <w:t xml:space="preserve"> № 1.</w:t>
            </w:r>
            <w:r>
              <w:rPr>
                <w:rStyle w:val="BodytextBold"/>
                <w:b w:val="0"/>
              </w:rPr>
              <w:t xml:space="preserve"> АСМ-микроскопия </w:t>
            </w:r>
            <w:proofErr w:type="spellStart"/>
            <w:r>
              <w:rPr>
                <w:rStyle w:val="BodytextBold"/>
                <w:b w:val="0"/>
              </w:rPr>
              <w:t>нанообъектов</w:t>
            </w:r>
            <w:proofErr w:type="spellEnd"/>
            <w:r>
              <w:rPr>
                <w:rStyle w:val="BodytextBold"/>
                <w:b w:val="0"/>
              </w:rPr>
              <w:t>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  <w:r w:rsidR="007E0F52">
              <w:t>/0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2</w:t>
            </w:r>
          </w:p>
        </w:tc>
        <w:tc>
          <w:tcPr>
            <w:tcW w:w="7229" w:type="dxa"/>
          </w:tcPr>
          <w:p w:rsidR="00B938EF" w:rsidRPr="00DD1F31" w:rsidRDefault="00B938EF" w:rsidP="00B938EF">
            <w:pPr>
              <w:pStyle w:val="23"/>
              <w:spacing w:after="0" w:line="240" w:lineRule="auto"/>
              <w:contextualSpacing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>ПЗ № 2. Оценка размеров молекул атмосферного воздуха, длины их свободного пробега из измерений вязкости воздуха.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  <w:r w:rsidR="007E0F52">
              <w:t>/2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3</w:t>
            </w:r>
          </w:p>
        </w:tc>
        <w:tc>
          <w:tcPr>
            <w:tcW w:w="7229" w:type="dxa"/>
          </w:tcPr>
          <w:p w:rsidR="00B938EF" w:rsidRDefault="00B938EF" w:rsidP="003460D2">
            <w:pPr>
              <w:pStyle w:val="23"/>
              <w:spacing w:after="0" w:line="240" w:lineRule="auto"/>
              <w:contextualSpacing/>
              <w:rPr>
                <w:rStyle w:val="BodytextBold"/>
                <w:b w:val="0"/>
              </w:rPr>
            </w:pPr>
            <w:proofErr w:type="gramStart"/>
            <w:r>
              <w:rPr>
                <w:rStyle w:val="BodytextBold"/>
                <w:b w:val="0"/>
              </w:rPr>
              <w:t>ПЗ  №</w:t>
            </w:r>
            <w:proofErr w:type="gramEnd"/>
            <w:r>
              <w:rPr>
                <w:rStyle w:val="BodytextBold"/>
                <w:b w:val="0"/>
              </w:rPr>
              <w:t xml:space="preserve"> 3. Оценка размера молекул газов из исследования их диффузии.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  <w:r w:rsidR="007E0F52">
              <w:t>/0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Pr="00477323" w:rsidRDefault="00B938EF" w:rsidP="003460D2">
            <w:pPr>
              <w:jc w:val="center"/>
            </w:pPr>
            <w:r>
              <w:t>4</w:t>
            </w:r>
          </w:p>
        </w:tc>
        <w:tc>
          <w:tcPr>
            <w:tcW w:w="7229" w:type="dxa"/>
          </w:tcPr>
          <w:p w:rsidR="00B938EF" w:rsidRPr="00B1032C" w:rsidRDefault="00B938EF" w:rsidP="003460D2">
            <w:pPr>
              <w:jc w:val="both"/>
              <w:rPr>
                <w:bCs/>
                <w:shd w:val="clear" w:color="auto" w:fill="FFFFFF"/>
              </w:rPr>
            </w:pPr>
            <w:r>
              <w:rPr>
                <w:rStyle w:val="BodytextBold"/>
                <w:b w:val="0"/>
                <w:sz w:val="24"/>
                <w:szCs w:val="24"/>
              </w:rPr>
              <w:t>ПЗ</w:t>
            </w:r>
            <w:r w:rsidRPr="00B1032C">
              <w:rPr>
                <w:rStyle w:val="BodytextBold"/>
                <w:b w:val="0"/>
                <w:sz w:val="24"/>
                <w:szCs w:val="24"/>
              </w:rPr>
              <w:t xml:space="preserve"> №4. Исследование закономерностей броуновского движения молекул.</w:t>
            </w:r>
          </w:p>
        </w:tc>
        <w:tc>
          <w:tcPr>
            <w:tcW w:w="1134" w:type="dxa"/>
          </w:tcPr>
          <w:p w:rsidR="00B938EF" w:rsidRPr="00477323" w:rsidRDefault="00B938EF" w:rsidP="003460D2">
            <w:pPr>
              <w:jc w:val="center"/>
            </w:pPr>
            <w:r>
              <w:t>2</w:t>
            </w:r>
            <w:r w:rsidR="007E0F52">
              <w:t>/0</w:t>
            </w:r>
          </w:p>
        </w:tc>
      </w:tr>
      <w:tr w:rsidR="00B938EF" w:rsidRPr="00477323" w:rsidTr="003460D2">
        <w:trPr>
          <w:trHeight w:val="397"/>
        </w:trPr>
        <w:tc>
          <w:tcPr>
            <w:tcW w:w="993" w:type="dxa"/>
          </w:tcPr>
          <w:p w:rsidR="00B938EF" w:rsidRDefault="00B938EF" w:rsidP="003460D2">
            <w:pPr>
              <w:jc w:val="center"/>
            </w:pPr>
            <w:r>
              <w:t>5</w:t>
            </w:r>
          </w:p>
        </w:tc>
        <w:tc>
          <w:tcPr>
            <w:tcW w:w="7229" w:type="dxa"/>
          </w:tcPr>
          <w:p w:rsidR="00B938EF" w:rsidRPr="00B1032C" w:rsidRDefault="00B938EF" w:rsidP="003460D2">
            <w:pPr>
              <w:jc w:val="both"/>
              <w:rPr>
                <w:rStyle w:val="BodytextBold"/>
                <w:b w:val="0"/>
                <w:sz w:val="24"/>
                <w:szCs w:val="24"/>
              </w:rPr>
            </w:pPr>
            <w:r>
              <w:rPr>
                <w:rStyle w:val="BodytextBold"/>
                <w:b w:val="0"/>
                <w:sz w:val="24"/>
                <w:szCs w:val="24"/>
              </w:rPr>
              <w:t>ПЗ</w:t>
            </w:r>
            <w:r w:rsidRPr="00B1032C">
              <w:rPr>
                <w:rStyle w:val="BodytextBold"/>
                <w:b w:val="0"/>
                <w:sz w:val="24"/>
                <w:szCs w:val="24"/>
              </w:rPr>
              <w:t xml:space="preserve"> 5. Метрология и метрологическое обеспечение нанотехнологий.</w:t>
            </w:r>
          </w:p>
        </w:tc>
        <w:tc>
          <w:tcPr>
            <w:tcW w:w="1134" w:type="dxa"/>
          </w:tcPr>
          <w:p w:rsidR="00B938EF" w:rsidRDefault="00B938EF" w:rsidP="003460D2">
            <w:pPr>
              <w:jc w:val="center"/>
            </w:pPr>
            <w:r>
              <w:t>2</w:t>
            </w:r>
            <w:r w:rsidR="007E0F52">
              <w:t>/2</w:t>
            </w:r>
          </w:p>
        </w:tc>
      </w:tr>
      <w:tr w:rsidR="00484C7C" w:rsidRPr="00477323" w:rsidTr="00484C7C">
        <w:trPr>
          <w:trHeight w:val="397"/>
        </w:trPr>
        <w:tc>
          <w:tcPr>
            <w:tcW w:w="8222" w:type="dxa"/>
            <w:gridSpan w:val="2"/>
            <w:vAlign w:val="center"/>
          </w:tcPr>
          <w:p w:rsidR="00484C7C" w:rsidRPr="007D5B3B" w:rsidRDefault="00484C7C" w:rsidP="00484C7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134" w:type="dxa"/>
          </w:tcPr>
          <w:p w:rsidR="00484C7C" w:rsidRDefault="00484C7C" w:rsidP="003460D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7E0F52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841FB7" w:rsidRPr="00820D76" w:rsidRDefault="00841FB7" w:rsidP="00066182">
      <w:pPr>
        <w:jc w:val="both"/>
        <w:rPr>
          <w:b/>
        </w:rPr>
      </w:pPr>
      <w:r w:rsidRPr="00820D76">
        <w:rPr>
          <w:b/>
        </w:rPr>
        <w:t>3.1.5. Лабораторные занятия, их наименование и объем в часах</w:t>
      </w:r>
    </w:p>
    <w:p w:rsidR="00841FB7" w:rsidRDefault="00B938EF" w:rsidP="00066182">
      <w:pPr>
        <w:jc w:val="both"/>
      </w:pPr>
      <w:r w:rsidRPr="00820D76">
        <w:t>Не предусмотрены учебным планом.</w:t>
      </w:r>
    </w:p>
    <w:p w:rsidR="00B938EF" w:rsidRDefault="00B938EF" w:rsidP="00820D76">
      <w:pPr>
        <w:jc w:val="both"/>
        <w:rPr>
          <w:b/>
        </w:rPr>
      </w:pPr>
    </w:p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820D76" w:rsidRPr="005E2203" w:rsidTr="00845787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820D76" w:rsidRDefault="00820D76" w:rsidP="00820D76">
      <w:pPr>
        <w:jc w:val="both"/>
      </w:pPr>
      <w:r w:rsidRPr="00820D76">
        <w:t>Не предусмотрены учебным планом.</w:t>
      </w:r>
    </w:p>
    <w:p w:rsidR="00820D76" w:rsidRPr="00820D76" w:rsidRDefault="00820D76" w:rsidP="00820D76">
      <w:pPr>
        <w:jc w:val="both"/>
      </w:pPr>
    </w:p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>3.3</w:t>
      </w:r>
      <w:r w:rsidRPr="00EA3F4C">
        <w:rPr>
          <w:b/>
        </w:rPr>
        <w:t>. Перечень тем РГР</w:t>
      </w:r>
      <w:r w:rsidRPr="00820D76">
        <w:rPr>
          <w:b/>
        </w:rPr>
        <w:t xml:space="preserve">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EA3F4C" w:rsidRPr="005E2203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Pr="005E2203" w:rsidRDefault="00EA3F4C" w:rsidP="00103180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8222" w:type="dxa"/>
            <w:vAlign w:val="center"/>
          </w:tcPr>
          <w:p w:rsidR="00EA3F4C" w:rsidRPr="005E2203" w:rsidRDefault="00EA3F4C" w:rsidP="00103180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Pr="004F76B7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EA3F4C" w:rsidRPr="004F76B7" w:rsidRDefault="00EA3F4C" w:rsidP="00103180">
            <w:pPr>
              <w:jc w:val="both"/>
              <w:rPr>
                <w:sz w:val="22"/>
              </w:rPr>
            </w:pPr>
            <w:r w:rsidRPr="00E31C1F">
              <w:t>Виды наноструктур.</w:t>
            </w:r>
            <w:r>
              <w:rPr>
                <w:b/>
              </w:rPr>
              <w:t xml:space="preserve"> </w:t>
            </w:r>
            <w:r>
              <w:t>Структуры и размеры некоторых биологических объектов.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proofErr w:type="spellStart"/>
            <w:r>
              <w:t>Нановолокна</w:t>
            </w:r>
            <w:proofErr w:type="spellEnd"/>
            <w:r>
              <w:t xml:space="preserve">. Углерод и его аллотропные формы. Фуллерены. </w:t>
            </w:r>
            <w:proofErr w:type="spellStart"/>
            <w:r>
              <w:t>Фуллерит</w:t>
            </w:r>
            <w:proofErr w:type="spellEnd"/>
            <w:r>
              <w:t>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Технологии формирования наноструктур. Основные способы получения наноматериалов.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Физические основы исследования наноструктур.</w:t>
            </w:r>
            <w:r>
              <w:t xml:space="preserve"> Эффекты квантовой механики.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Методы исследования наноструктур.</w:t>
            </w:r>
            <w:r w:rsidRPr="005243F0">
              <w:t xml:space="preserve"> </w:t>
            </w:r>
            <w:r>
              <w:t>Сканирующая туннельная</w:t>
            </w:r>
            <w:r w:rsidRPr="005243F0">
              <w:t xml:space="preserve"> микроскопия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Методы исследования наноструктур.</w:t>
            </w:r>
            <w:r w:rsidRPr="005243F0">
              <w:t xml:space="preserve"> Сканирующая зондовая микроскопия (СЗМ): </w:t>
            </w:r>
            <w:r>
              <w:t xml:space="preserve">внешний вид, типовая схема </w:t>
            </w:r>
            <w:proofErr w:type="spellStart"/>
            <w:r>
              <w:t>техн</w:t>
            </w:r>
            <w:proofErr w:type="spellEnd"/>
            <w:r>
              <w:t>. процесса.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5243F0">
              <w:t>Атомно-силовой микроскоп</w:t>
            </w:r>
            <w:r>
              <w:t xml:space="preserve"> Г.К. </w:t>
            </w:r>
            <w:proofErr w:type="spellStart"/>
            <w:r>
              <w:t>Биннига</w:t>
            </w:r>
            <w:proofErr w:type="spellEnd"/>
            <w:r>
              <w:t xml:space="preserve"> (АСМ). Различные конструкции зондов.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t xml:space="preserve">Методы </w:t>
            </w:r>
            <w:proofErr w:type="spellStart"/>
            <w:r>
              <w:t>биомолекулярной</w:t>
            </w:r>
            <w:proofErr w:type="spellEnd"/>
            <w:r>
              <w:t xml:space="preserve"> нанотехнологии.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Основные свойства наноструктур. Геометрический размер.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 xml:space="preserve">Углеродные нанотрубки (УНТ). </w:t>
            </w:r>
            <w:proofErr w:type="spellStart"/>
            <w:r>
              <w:rPr>
                <w:szCs w:val="28"/>
              </w:rPr>
              <w:t>Гетероструктуры</w:t>
            </w:r>
            <w:proofErr w:type="spellEnd"/>
            <w:r>
              <w:rPr>
                <w:szCs w:val="28"/>
              </w:rPr>
              <w:t xml:space="preserve"> на основе углеродных нанотрубок. Хиральность.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D66254">
              <w:rPr>
                <w:szCs w:val="28"/>
              </w:rPr>
              <w:t>Механические свойства нанотрубок.</w:t>
            </w:r>
            <w:r w:rsidRPr="005243F0">
              <w:rPr>
                <w:i/>
                <w:szCs w:val="28"/>
              </w:rPr>
              <w:t xml:space="preserve"> </w:t>
            </w:r>
            <w:r>
              <w:rPr>
                <w:szCs w:val="28"/>
              </w:rPr>
              <w:t xml:space="preserve">Механохимические и </w:t>
            </w:r>
            <w:proofErr w:type="spellStart"/>
            <w:r>
              <w:rPr>
                <w:szCs w:val="28"/>
              </w:rPr>
              <w:t>трибологические</w:t>
            </w:r>
            <w:proofErr w:type="spellEnd"/>
            <w:r>
              <w:rPr>
                <w:szCs w:val="28"/>
              </w:rPr>
              <w:t xml:space="preserve"> свойства наноматериалов.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>Твердость фуллерена. причины возникновения масштабного эффекта.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5F04B1">
              <w:rPr>
                <w:szCs w:val="28"/>
              </w:rPr>
              <w:t>Квантовые эффекты</w:t>
            </w:r>
            <w:r w:rsidRPr="005243F0">
              <w:rPr>
                <w:i/>
                <w:szCs w:val="28"/>
              </w:rPr>
              <w:t xml:space="preserve"> – </w:t>
            </w:r>
            <w:r>
              <w:rPr>
                <w:szCs w:val="28"/>
              </w:rPr>
              <w:t>уникальное свойство наноструктур. Электронные свойства наночастиц.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>
              <w:rPr>
                <w:szCs w:val="28"/>
              </w:rPr>
              <w:t xml:space="preserve">Явление квантового ограничения и его применение. Интерференция электронных волн в </w:t>
            </w:r>
            <w:proofErr w:type="spellStart"/>
            <w:r>
              <w:rPr>
                <w:szCs w:val="28"/>
              </w:rPr>
              <w:t>наноразмерных</w:t>
            </w:r>
            <w:proofErr w:type="spellEnd"/>
            <w:r>
              <w:rPr>
                <w:szCs w:val="28"/>
              </w:rPr>
              <w:t xml:space="preserve"> структурах.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r w:rsidRPr="00E02315">
              <w:t xml:space="preserve">Технология модифицирования наночастиц монтмориллонита (бентонита) в натриевой форме в </w:t>
            </w:r>
            <w:r w:rsidRPr="00E02315">
              <w:rPr>
                <w:lang w:val="en-US"/>
              </w:rPr>
              <w:t>Ag</w:t>
            </w:r>
            <w:r w:rsidRPr="00E02315">
              <w:t>-форму.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proofErr w:type="spellStart"/>
            <w:r w:rsidRPr="00E02315">
              <w:t>Наноструктурные</w:t>
            </w:r>
            <w:proofErr w:type="spellEnd"/>
            <w:r w:rsidRPr="00E02315">
              <w:t xml:space="preserve"> полимерные материалы. Фуллерены как основа для производства аккумуляторных батарей.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17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rPr>
                <w:sz w:val="22"/>
                <w:szCs w:val="22"/>
              </w:rPr>
            </w:pPr>
            <w:r w:rsidRPr="00E02315">
              <w:t xml:space="preserve">Схема </w:t>
            </w:r>
            <w:proofErr w:type="spellStart"/>
            <w:r w:rsidRPr="00E02315">
              <w:t>антиизносного</w:t>
            </w:r>
            <w:proofErr w:type="spellEnd"/>
            <w:r w:rsidRPr="00E02315">
              <w:t xml:space="preserve"> механизма фуллеренов.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18</w:t>
            </w:r>
          </w:p>
        </w:tc>
        <w:tc>
          <w:tcPr>
            <w:tcW w:w="8222" w:type="dxa"/>
            <w:vAlign w:val="center"/>
          </w:tcPr>
          <w:p w:rsidR="00EA3F4C" w:rsidRPr="003A5B99" w:rsidRDefault="00EA3F4C" w:rsidP="00103180">
            <w:pPr>
              <w:jc w:val="both"/>
              <w:rPr>
                <w:sz w:val="22"/>
                <w:szCs w:val="22"/>
              </w:rPr>
            </w:pPr>
            <w:proofErr w:type="spellStart"/>
            <w:r w:rsidRPr="00E02315">
              <w:t>Нанопроцессорная</w:t>
            </w:r>
            <w:proofErr w:type="spellEnd"/>
            <w:r w:rsidRPr="00E02315">
              <w:t xml:space="preserve"> техника.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8222" w:type="dxa"/>
            <w:vAlign w:val="center"/>
          </w:tcPr>
          <w:p w:rsidR="00EA3F4C" w:rsidRPr="00EA5C61" w:rsidRDefault="00EA3F4C" w:rsidP="00103180">
            <w:pPr>
              <w:jc w:val="both"/>
              <w:rPr>
                <w:sz w:val="22"/>
                <w:szCs w:val="22"/>
              </w:rPr>
            </w:pPr>
            <w:r w:rsidRPr="006110A9">
              <w:t>Радикальная нанотехнология –</w:t>
            </w:r>
            <w:r w:rsidRPr="00E02315">
              <w:t xml:space="preserve"> </w:t>
            </w:r>
            <w:proofErr w:type="spellStart"/>
            <w:r w:rsidRPr="00E02315">
              <w:t>нанороботы</w:t>
            </w:r>
            <w:proofErr w:type="spellEnd"/>
            <w:r w:rsidRPr="00E02315">
              <w:t>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8222" w:type="dxa"/>
            <w:vAlign w:val="center"/>
          </w:tcPr>
          <w:p w:rsidR="00EA3F4C" w:rsidRPr="00EA5C61" w:rsidRDefault="00EA3F4C" w:rsidP="00103180">
            <w:pPr>
              <w:jc w:val="both"/>
              <w:rPr>
                <w:sz w:val="22"/>
                <w:szCs w:val="22"/>
              </w:rPr>
            </w:pPr>
            <w:r w:rsidRPr="00E02315">
              <w:t>Метрология и метрологическое обеспечение нанотехнологий.</w:t>
            </w:r>
          </w:p>
        </w:tc>
      </w:tr>
      <w:tr w:rsidR="00EA3F4C" w:rsidRPr="004F76B7" w:rsidTr="0010318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A3F4C" w:rsidRDefault="00EA3F4C" w:rsidP="0010318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21</w:t>
            </w:r>
          </w:p>
        </w:tc>
        <w:tc>
          <w:tcPr>
            <w:tcW w:w="8222" w:type="dxa"/>
            <w:vAlign w:val="center"/>
          </w:tcPr>
          <w:p w:rsidR="00EA3F4C" w:rsidRPr="00EA5C61" w:rsidRDefault="00EA3F4C" w:rsidP="00103180">
            <w:pPr>
              <w:jc w:val="both"/>
              <w:rPr>
                <w:sz w:val="22"/>
                <w:szCs w:val="22"/>
              </w:rPr>
            </w:pPr>
            <w:r w:rsidRPr="00350555">
              <w:t>Перспективы развития совре</w:t>
            </w:r>
            <w:r>
              <w:t xml:space="preserve">менной науки об </w:t>
            </w:r>
            <w:r w:rsidRPr="00350555">
              <w:t>основ</w:t>
            </w:r>
            <w:r>
              <w:t>ах</w:t>
            </w:r>
            <w:r w:rsidRPr="00350555">
              <w:t xml:space="preserve"> физических и химических</w:t>
            </w:r>
            <w:r>
              <w:t xml:space="preserve"> процессов </w:t>
            </w:r>
            <w:proofErr w:type="spellStart"/>
            <w:r>
              <w:t>нановеществ</w:t>
            </w:r>
            <w:proofErr w:type="spellEnd"/>
            <w:r>
              <w:t>.</w:t>
            </w:r>
          </w:p>
        </w:tc>
      </w:tr>
    </w:tbl>
    <w:p w:rsidR="00820D76" w:rsidRPr="00820D76" w:rsidRDefault="00820D76" w:rsidP="00820D76"/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>3.4. Перечень тем 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820D76" w:rsidRPr="005E2203" w:rsidTr="00845787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820D76" w:rsidRPr="00820D76" w:rsidRDefault="00820D76" w:rsidP="00820D76">
      <w:pPr>
        <w:jc w:val="both"/>
        <w:rPr>
          <w:lang w:val="en-US"/>
        </w:rPr>
      </w:pPr>
      <w:proofErr w:type="spellStart"/>
      <w:r w:rsidRPr="00820D76">
        <w:rPr>
          <w:lang w:val="en-US"/>
        </w:rPr>
        <w:t>Не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предусмотрены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учебным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планом</w:t>
      </w:r>
      <w:proofErr w:type="spellEnd"/>
      <w:r w:rsidRPr="00820D76">
        <w:rPr>
          <w:lang w:val="en-US"/>
        </w:rPr>
        <w:t>.</w:t>
      </w:r>
    </w:p>
    <w:p w:rsidR="00820D76" w:rsidRPr="00820D76" w:rsidRDefault="00820D76" w:rsidP="00820D76">
      <w:pPr>
        <w:jc w:val="both"/>
        <w:rPr>
          <w:lang w:val="en-US"/>
        </w:rPr>
      </w:pPr>
    </w:p>
    <w:p w:rsidR="00820D76" w:rsidRPr="00820D76" w:rsidRDefault="00820D76" w:rsidP="00820D76">
      <w:pPr>
        <w:jc w:val="both"/>
        <w:rPr>
          <w:b/>
        </w:rPr>
      </w:pPr>
      <w:r w:rsidRPr="00820D76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820D76" w:rsidRPr="005E2203" w:rsidTr="00845787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820D76" w:rsidRPr="005E2203" w:rsidRDefault="00820D76" w:rsidP="00820D76">
            <w:pPr>
              <w:jc w:val="center"/>
              <w:rPr>
                <w:b/>
                <w:sz w:val="20"/>
                <w:szCs w:val="20"/>
              </w:rPr>
            </w:pPr>
            <w:r w:rsidRPr="005E220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820D76" w:rsidRPr="00820D76" w:rsidRDefault="00820D76" w:rsidP="00820D76">
      <w:pPr>
        <w:jc w:val="both"/>
        <w:rPr>
          <w:lang w:val="en-US"/>
        </w:rPr>
      </w:pPr>
      <w:r w:rsidRPr="00820D76">
        <w:t>Н</w:t>
      </w:r>
      <w:r w:rsidRPr="00820D76">
        <w:rPr>
          <w:lang w:val="en-US"/>
        </w:rPr>
        <w:t xml:space="preserve">е </w:t>
      </w:r>
      <w:proofErr w:type="spellStart"/>
      <w:r w:rsidRPr="00820D76">
        <w:rPr>
          <w:lang w:val="en-US"/>
        </w:rPr>
        <w:t>предусмотрены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учебным</w:t>
      </w:r>
      <w:proofErr w:type="spellEnd"/>
      <w:r w:rsidRPr="00820D76">
        <w:rPr>
          <w:lang w:val="en-US"/>
        </w:rPr>
        <w:t xml:space="preserve"> </w:t>
      </w:r>
      <w:proofErr w:type="spellStart"/>
      <w:r w:rsidRPr="00820D76">
        <w:rPr>
          <w:lang w:val="en-US"/>
        </w:rPr>
        <w:t>планом</w:t>
      </w:r>
      <w:proofErr w:type="spellEnd"/>
      <w:r w:rsidRPr="00820D76">
        <w:rPr>
          <w:lang w:val="en-US"/>
        </w:rPr>
        <w:t>.</w:t>
      </w:r>
    </w:p>
    <w:p w:rsidR="00820D76" w:rsidRPr="00820D76" w:rsidRDefault="00820D76" w:rsidP="00820D76">
      <w:pPr>
        <w:jc w:val="both"/>
      </w:pPr>
    </w:p>
    <w:p w:rsidR="00962AAA" w:rsidRDefault="00962AAA" w:rsidP="00962AAA">
      <w:pPr>
        <w:jc w:val="both"/>
        <w:rPr>
          <w:b/>
        </w:rPr>
      </w:pPr>
      <w:r w:rsidRPr="00962AAA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DF4AD4" w:rsidRPr="00DF4AD4" w:rsidRDefault="00DF4AD4" w:rsidP="00DF4AD4">
      <w:pPr>
        <w:jc w:val="both"/>
      </w:pPr>
      <w:r w:rsidRPr="00820D76">
        <w:t>Н</w:t>
      </w:r>
      <w:r w:rsidRPr="00DF4AD4">
        <w:t>е предусмотрены учебным планом.</w:t>
      </w:r>
    </w:p>
    <w:p w:rsidR="00962AAA" w:rsidRDefault="00962AAA" w:rsidP="00962AAA">
      <w:pPr>
        <w:jc w:val="both"/>
        <w:rPr>
          <w:b/>
        </w:rPr>
      </w:pP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 xml:space="preserve">4. </w:t>
      </w:r>
      <w:r w:rsidRPr="002A4CE7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>4.1. Основная и дополнительная литература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5954"/>
        <w:gridCol w:w="992"/>
        <w:gridCol w:w="992"/>
        <w:gridCol w:w="1134"/>
      </w:tblGrid>
      <w:tr w:rsidR="005E2203" w:rsidRPr="00103E37" w:rsidTr="005E2203">
        <w:tc>
          <w:tcPr>
            <w:tcW w:w="567" w:type="dxa"/>
            <w:vAlign w:val="center"/>
          </w:tcPr>
          <w:p w:rsidR="005E2203" w:rsidRPr="00AF6816" w:rsidRDefault="005E2203" w:rsidP="005E220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4" w:type="dxa"/>
            <w:vAlign w:val="center"/>
          </w:tcPr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Год издания</w:t>
            </w:r>
          </w:p>
        </w:tc>
        <w:tc>
          <w:tcPr>
            <w:tcW w:w="1134" w:type="dxa"/>
            <w:vAlign w:val="center"/>
          </w:tcPr>
          <w:p w:rsidR="005E2203" w:rsidRPr="00AF6816" w:rsidRDefault="005E2203" w:rsidP="005E220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AF6816">
              <w:rPr>
                <w:b/>
                <w:sz w:val="20"/>
                <w:szCs w:val="20"/>
              </w:rPr>
              <w:t>биб</w:t>
            </w:r>
            <w:proofErr w:type="spellEnd"/>
            <w:r w:rsidRPr="00AF6816">
              <w:rPr>
                <w:b/>
                <w:sz w:val="20"/>
                <w:szCs w:val="20"/>
              </w:rPr>
              <w:t>-</w:t>
            </w:r>
          </w:p>
          <w:p w:rsidR="005E2203" w:rsidRPr="00AF6816" w:rsidRDefault="005E2203" w:rsidP="005E220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F6816">
              <w:rPr>
                <w:b/>
                <w:sz w:val="20"/>
                <w:szCs w:val="20"/>
              </w:rPr>
              <w:t>лиот</w:t>
            </w:r>
            <w:proofErr w:type="spellEnd"/>
            <w:r w:rsidRPr="00AF6816">
              <w:rPr>
                <w:b/>
                <w:sz w:val="20"/>
                <w:szCs w:val="20"/>
              </w:rPr>
              <w:t>.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546B2F" w:rsidRDefault="005E2203" w:rsidP="005E2203">
            <w:pPr>
              <w:ind w:left="-108" w:right="-108"/>
              <w:jc w:val="center"/>
            </w:pPr>
            <w:r w:rsidRPr="00546B2F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5954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vAlign w:val="center"/>
          </w:tcPr>
          <w:p w:rsidR="005E2203" w:rsidRPr="00546B2F" w:rsidRDefault="005E2203" w:rsidP="005E2203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</w:p>
        </w:tc>
        <w:tc>
          <w:tcPr>
            <w:tcW w:w="5954" w:type="dxa"/>
            <w:vAlign w:val="center"/>
          </w:tcPr>
          <w:p w:rsidR="005E2203" w:rsidRPr="002118D6" w:rsidRDefault="005E2203" w:rsidP="005E2203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1134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О</w:t>
            </w:r>
            <w:r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5954" w:type="dxa"/>
            <w:vAlign w:val="center"/>
          </w:tcPr>
          <w:p w:rsidR="005E2203" w:rsidRPr="008738B3" w:rsidRDefault="005E2203" w:rsidP="005E2203">
            <w:proofErr w:type="spellStart"/>
            <w:r w:rsidRPr="00773240">
              <w:rPr>
                <w:bCs/>
                <w:color w:val="000000"/>
                <w:shd w:val="clear" w:color="auto" w:fill="FFFFFF"/>
              </w:rPr>
              <w:t>Рыжонков</w:t>
            </w:r>
            <w:proofErr w:type="spellEnd"/>
            <w:r w:rsidRPr="00773240">
              <w:rPr>
                <w:bCs/>
                <w:color w:val="000000"/>
                <w:shd w:val="clear" w:color="auto" w:fill="FFFFFF"/>
              </w:rPr>
              <w:t>, Д. И.</w:t>
            </w:r>
            <w:r>
              <w:rPr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773240">
              <w:rPr>
                <w:color w:val="000000"/>
              </w:rPr>
              <w:t xml:space="preserve">Наноматериалы [Текст]: учеб. пособие / Д. И. </w:t>
            </w:r>
            <w:proofErr w:type="spellStart"/>
            <w:r w:rsidRPr="00773240">
              <w:rPr>
                <w:color w:val="000000"/>
              </w:rPr>
              <w:t>Рыжонков</w:t>
            </w:r>
            <w:proofErr w:type="spellEnd"/>
            <w:r w:rsidRPr="00773240">
              <w:rPr>
                <w:color w:val="000000"/>
              </w:rPr>
              <w:t>, В. В. Левина, Э. Л. Дзидзигури. - 2-е изд. - М. : БИНОМ. Лаборатория знаний, 2010. - 365 с. : ил.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ind w:left="36"/>
              <w:jc w:val="center"/>
            </w:pPr>
            <w:r>
              <w:t>УП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 w:rsidRPr="00773240">
              <w:rPr>
                <w:color w:val="000000"/>
              </w:rPr>
              <w:t>2010</w:t>
            </w:r>
          </w:p>
        </w:tc>
        <w:tc>
          <w:tcPr>
            <w:tcW w:w="1134" w:type="dxa"/>
            <w:vAlign w:val="center"/>
          </w:tcPr>
          <w:p w:rsidR="005E2203" w:rsidRPr="00326566" w:rsidRDefault="009264F0" w:rsidP="005E2203">
            <w:pPr>
              <w:jc w:val="center"/>
            </w:pPr>
            <w:hyperlink r:id="rId11" w:history="1">
              <w:r w:rsidR="005E2203" w:rsidRPr="00362623">
                <w:rPr>
                  <w:rStyle w:val="ad"/>
                </w:rPr>
                <w:t>http://bibl.rusoil.net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5954" w:type="dxa"/>
            <w:vAlign w:val="center"/>
          </w:tcPr>
          <w:p w:rsidR="005E2203" w:rsidRPr="008738B3" w:rsidRDefault="005E2203" w:rsidP="005E2203">
            <w:proofErr w:type="spellStart"/>
            <w:r>
              <w:t>Ковенский</w:t>
            </w:r>
            <w:proofErr w:type="spellEnd"/>
            <w:r>
              <w:t xml:space="preserve">, И. М. </w:t>
            </w:r>
            <w:proofErr w:type="spellStart"/>
            <w:r>
              <w:t>Нанокристаллические</w:t>
            </w:r>
            <w:proofErr w:type="spellEnd"/>
            <w:r>
              <w:t xml:space="preserve"> и аморфные покрытия деталей и конструкций нефтегазового оборудования: учебное пособие для вузов / И. М. </w:t>
            </w:r>
            <w:proofErr w:type="spellStart"/>
            <w:r>
              <w:t>Ковенский</w:t>
            </w:r>
            <w:proofErr w:type="spellEnd"/>
            <w:r>
              <w:t xml:space="preserve">, В. В. Поветкин, Е. В. </w:t>
            </w:r>
            <w:proofErr w:type="spellStart"/>
            <w:r>
              <w:t>Корешкова</w:t>
            </w:r>
            <w:proofErr w:type="spellEnd"/>
            <w:r>
              <w:t xml:space="preserve">. — Тюмень: </w:t>
            </w:r>
            <w:proofErr w:type="spellStart"/>
            <w:r>
              <w:t>ТюмГНГУ</w:t>
            </w:r>
            <w:proofErr w:type="spellEnd"/>
            <w:r>
              <w:t>, 2012. — 60 с.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ind w:left="36"/>
              <w:jc w:val="center"/>
            </w:pPr>
            <w:r>
              <w:t>УП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>
              <w:rPr>
                <w:color w:val="000000"/>
              </w:rPr>
              <w:t>2012</w:t>
            </w:r>
          </w:p>
        </w:tc>
        <w:tc>
          <w:tcPr>
            <w:tcW w:w="1134" w:type="dxa"/>
            <w:vAlign w:val="center"/>
          </w:tcPr>
          <w:p w:rsidR="005E2203" w:rsidRPr="00326566" w:rsidRDefault="009264F0" w:rsidP="005E2203">
            <w:pPr>
              <w:jc w:val="center"/>
            </w:pPr>
            <w:hyperlink r:id="rId12" w:history="1">
              <w:r w:rsidR="005E2203" w:rsidRPr="00362623">
                <w:rPr>
                  <w:rStyle w:val="ad"/>
                </w:rPr>
                <w:t>http://elib.tyuiu.ru/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ОЛ-3</w:t>
            </w:r>
          </w:p>
        </w:tc>
        <w:tc>
          <w:tcPr>
            <w:tcW w:w="5954" w:type="dxa"/>
            <w:vAlign w:val="center"/>
          </w:tcPr>
          <w:p w:rsidR="005E2203" w:rsidRPr="00197A26" w:rsidRDefault="005E2203" w:rsidP="005E2203">
            <w:r w:rsidRPr="00E30DE7">
              <w:rPr>
                <w:bCs/>
                <w:color w:val="000000"/>
                <w:shd w:val="clear" w:color="auto" w:fill="FFFFFF"/>
              </w:rPr>
              <w:t>Гусев, А. И.</w:t>
            </w:r>
            <w:r>
              <w:rPr>
                <w:bCs/>
                <w:color w:val="000000"/>
                <w:shd w:val="clear" w:color="auto" w:fill="FFFFFF"/>
              </w:rPr>
              <w:t xml:space="preserve"> </w:t>
            </w:r>
            <w:r w:rsidRPr="00E30DE7">
              <w:rPr>
                <w:color w:val="000000"/>
              </w:rPr>
              <w:t xml:space="preserve">Наноматериалы, наноструктуры, нанотехнологии [Текст] : научное издание / А. И. Гусев. - 2-е изд., </w:t>
            </w:r>
            <w:proofErr w:type="spellStart"/>
            <w:r w:rsidRPr="00E30DE7">
              <w:rPr>
                <w:color w:val="000000"/>
              </w:rPr>
              <w:t>испр</w:t>
            </w:r>
            <w:proofErr w:type="spellEnd"/>
            <w:proofErr w:type="gramStart"/>
            <w:r w:rsidRPr="00E30DE7">
              <w:rPr>
                <w:color w:val="000000"/>
              </w:rPr>
              <w:t>. .</w:t>
            </w:r>
            <w:proofErr w:type="gramEnd"/>
            <w:r w:rsidRPr="00E30DE7">
              <w:rPr>
                <w:color w:val="000000"/>
              </w:rPr>
              <w:t xml:space="preserve"> - М. : </w:t>
            </w:r>
            <w:proofErr w:type="spellStart"/>
            <w:r w:rsidRPr="00E30DE7">
              <w:rPr>
                <w:color w:val="000000"/>
              </w:rPr>
              <w:t>Физматлит</w:t>
            </w:r>
            <w:proofErr w:type="spellEnd"/>
            <w:r w:rsidRPr="00E30DE7">
              <w:rPr>
                <w:color w:val="000000"/>
              </w:rPr>
              <w:t>, 2007. - 416 с.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>
              <w:t>2007</w:t>
            </w:r>
          </w:p>
        </w:tc>
        <w:tc>
          <w:tcPr>
            <w:tcW w:w="1134" w:type="dxa"/>
            <w:vAlign w:val="center"/>
          </w:tcPr>
          <w:p w:rsidR="005E2203" w:rsidRPr="00326566" w:rsidRDefault="005E2203" w:rsidP="005E2203">
            <w:pPr>
              <w:jc w:val="center"/>
            </w:pPr>
            <w:r w:rsidRPr="00E30DE7">
              <w:t>http://bibl.rusoil.net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Default="005E2203" w:rsidP="005E2203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ОЛ-4</w:t>
            </w:r>
          </w:p>
        </w:tc>
        <w:tc>
          <w:tcPr>
            <w:tcW w:w="5954" w:type="dxa"/>
            <w:vAlign w:val="center"/>
          </w:tcPr>
          <w:p w:rsidR="005E2203" w:rsidRPr="00197A26" w:rsidRDefault="005E2203" w:rsidP="005E2203">
            <w:pPr>
              <w:ind w:left="34"/>
            </w:pPr>
            <w:r>
              <w:t xml:space="preserve">Сергеев А.Г. </w:t>
            </w:r>
            <w:proofErr w:type="spellStart"/>
            <w:r>
              <w:t>Нанометрология</w:t>
            </w:r>
            <w:proofErr w:type="spellEnd"/>
            <w:r>
              <w:t>: монография / А.Г. Сергеев. – М.: Логос, 2011. – 415с.</w:t>
            </w:r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2" w:type="dxa"/>
            <w:vAlign w:val="center"/>
          </w:tcPr>
          <w:p w:rsidR="005E2203" w:rsidRPr="00326566" w:rsidRDefault="005E2203" w:rsidP="005E2203">
            <w:pPr>
              <w:jc w:val="center"/>
            </w:pPr>
            <w:r>
              <w:t>2011</w:t>
            </w:r>
          </w:p>
        </w:tc>
        <w:tc>
          <w:tcPr>
            <w:tcW w:w="1134" w:type="dxa"/>
            <w:vAlign w:val="center"/>
          </w:tcPr>
          <w:p w:rsidR="005E2203" w:rsidRPr="00326566" w:rsidRDefault="009264F0" w:rsidP="005E2203">
            <w:pPr>
              <w:jc w:val="center"/>
            </w:pPr>
            <w:hyperlink r:id="rId13" w:history="1">
              <w:r w:rsidR="005E2203" w:rsidRPr="00362623">
                <w:rPr>
                  <w:rStyle w:val="ad"/>
                </w:rPr>
                <w:t>http://znanium.com/bookread2.php?book=469008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BD29B8" w:rsidRDefault="005E2203" w:rsidP="005E2203">
            <w:pPr>
              <w:ind w:left="-108" w:right="-108"/>
              <w:jc w:val="center"/>
            </w:pPr>
          </w:p>
        </w:tc>
        <w:tc>
          <w:tcPr>
            <w:tcW w:w="5954" w:type="dxa"/>
            <w:vAlign w:val="center"/>
          </w:tcPr>
          <w:p w:rsidR="005E2203" w:rsidRPr="002118D6" w:rsidRDefault="005E2203" w:rsidP="005E2203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992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  <w:tc>
          <w:tcPr>
            <w:tcW w:w="1134" w:type="dxa"/>
            <w:vAlign w:val="center"/>
          </w:tcPr>
          <w:p w:rsidR="005E2203" w:rsidRPr="00BD29B8" w:rsidRDefault="005E2203" w:rsidP="005E2203">
            <w:pPr>
              <w:jc w:val="center"/>
            </w:pP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7773A8" w:rsidRDefault="005E2203" w:rsidP="005E2203">
            <w:pPr>
              <w:ind w:left="-108" w:right="-108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5954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vAlign w:val="center"/>
          </w:tcPr>
          <w:p w:rsidR="005E2203" w:rsidRPr="007773A8" w:rsidRDefault="005E2203" w:rsidP="005E2203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5E2203" w:rsidRPr="00363F4A" w:rsidTr="005E2203">
        <w:tc>
          <w:tcPr>
            <w:tcW w:w="567" w:type="dxa"/>
            <w:vAlign w:val="center"/>
          </w:tcPr>
          <w:p w:rsidR="005E2203" w:rsidRDefault="005E2203" w:rsidP="005E2203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ДЛ-5</w:t>
            </w:r>
          </w:p>
        </w:tc>
        <w:tc>
          <w:tcPr>
            <w:tcW w:w="5954" w:type="dxa"/>
            <w:vAlign w:val="center"/>
          </w:tcPr>
          <w:p w:rsidR="005E2203" w:rsidRPr="00363F4A" w:rsidRDefault="005E2203" w:rsidP="005E2203">
            <w:r w:rsidRPr="00363F4A">
              <w:t xml:space="preserve">Евдокимов И.Н., Лосев А.П. Комплект учебных пособий в 7 частях по программе магистерской подготовки «Нефтегазовые нанотехнологии для разработки и эксплуатации месторождений». Материалы научно-технических конференций (2005-2006гг., на англ. </w:t>
            </w:r>
            <w:r>
              <w:t>я</w:t>
            </w:r>
            <w:r w:rsidRPr="00363F4A">
              <w:t>зыке): Учебное пособие.-</w:t>
            </w:r>
            <w:r>
              <w:t xml:space="preserve"> М.: РГУ нефти и газа им. И.М. Г</w:t>
            </w:r>
            <w:r w:rsidRPr="00363F4A">
              <w:t>убкина, 2007. – 54с.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  <w:r w:rsidRPr="00363F4A">
              <w:t>УП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</w:p>
        </w:tc>
        <w:tc>
          <w:tcPr>
            <w:tcW w:w="1134" w:type="dxa"/>
            <w:vAlign w:val="center"/>
          </w:tcPr>
          <w:p w:rsidR="005E2203" w:rsidRPr="00363F4A" w:rsidRDefault="009264F0" w:rsidP="005E2203">
            <w:hyperlink r:id="rId14" w:history="1">
              <w:r w:rsidR="005E2203" w:rsidRPr="00362623">
                <w:rPr>
                  <w:rStyle w:val="ad"/>
                </w:rPr>
                <w:t>http://elib.gubkin.ru/content/16933</w:t>
              </w:r>
            </w:hyperlink>
            <w:r w:rsidR="005E2203">
              <w:t xml:space="preserve"> </w:t>
            </w:r>
          </w:p>
        </w:tc>
      </w:tr>
      <w:tr w:rsidR="005E2203" w:rsidRPr="00103E37" w:rsidTr="005E2203">
        <w:tc>
          <w:tcPr>
            <w:tcW w:w="567" w:type="dxa"/>
            <w:vAlign w:val="center"/>
          </w:tcPr>
          <w:p w:rsidR="005E2203" w:rsidRPr="007773A8" w:rsidRDefault="005E2203" w:rsidP="005E2203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ДЛ-6</w:t>
            </w:r>
          </w:p>
        </w:tc>
        <w:tc>
          <w:tcPr>
            <w:tcW w:w="5954" w:type="dxa"/>
            <w:vAlign w:val="center"/>
          </w:tcPr>
          <w:p w:rsidR="005E2203" w:rsidRPr="0029031B" w:rsidRDefault="005E2203" w:rsidP="005E2203">
            <w:r w:rsidRPr="000D3D20">
              <w:t xml:space="preserve">ГОСТ Р ИСО 29701-2015. Национальный стандарт Российской Федерации. Нанотехнологии. Наноматериалы для испытаний в тест-системах </w:t>
            </w:r>
            <w:proofErr w:type="spellStart"/>
            <w:r w:rsidRPr="000D3D20">
              <w:t>in</w:t>
            </w:r>
            <w:proofErr w:type="spellEnd"/>
            <w:r w:rsidRPr="000D3D20">
              <w:t xml:space="preserve"> </w:t>
            </w:r>
            <w:proofErr w:type="spellStart"/>
            <w:r w:rsidRPr="000D3D20">
              <w:t>vitro</w:t>
            </w:r>
            <w:proofErr w:type="spellEnd"/>
            <w:r w:rsidRPr="000D3D20">
              <w:t xml:space="preserve">. Метод определения содержания эндотоксинов с использованием </w:t>
            </w:r>
            <w:proofErr w:type="spellStart"/>
            <w:r w:rsidRPr="000D3D20">
              <w:t>лизата</w:t>
            </w:r>
            <w:proofErr w:type="spellEnd"/>
            <w:r w:rsidRPr="000D3D20">
              <w:t xml:space="preserve"> амебоцитов </w:t>
            </w:r>
            <w:proofErr w:type="spellStart"/>
            <w:r w:rsidRPr="000D3D20">
              <w:t>Limulus</w:t>
            </w:r>
            <w:proofErr w:type="spellEnd"/>
            <w:r w:rsidRPr="000D3D20">
              <w:t xml:space="preserve"> (ЛАЛ-тест)" (утв. и введен в действие Приказом Росстандарта от 23.11.2015 N 1941-ст)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  <w:r w:rsidRPr="00363F4A">
              <w:t>ГОСТ Р</w:t>
            </w:r>
          </w:p>
        </w:tc>
        <w:tc>
          <w:tcPr>
            <w:tcW w:w="992" w:type="dxa"/>
            <w:vAlign w:val="center"/>
          </w:tcPr>
          <w:p w:rsidR="005E2203" w:rsidRPr="00363F4A" w:rsidRDefault="005E2203" w:rsidP="005E2203">
            <w:pPr>
              <w:jc w:val="center"/>
            </w:pPr>
            <w:r>
              <w:t>2015</w:t>
            </w:r>
          </w:p>
        </w:tc>
        <w:tc>
          <w:tcPr>
            <w:tcW w:w="1134" w:type="dxa"/>
            <w:vAlign w:val="center"/>
          </w:tcPr>
          <w:p w:rsidR="005E2203" w:rsidRPr="00363F4A" w:rsidRDefault="005E2203" w:rsidP="005E2203">
            <w:pPr>
              <w:jc w:val="center"/>
            </w:pPr>
            <w:r>
              <w:t>СПС Консультант Плюс</w:t>
            </w:r>
          </w:p>
        </w:tc>
      </w:tr>
    </w:tbl>
    <w:p w:rsidR="00841FB7" w:rsidRDefault="00841FB7" w:rsidP="00066182">
      <w:pPr>
        <w:jc w:val="both"/>
      </w:pPr>
    </w:p>
    <w:p w:rsidR="007C026C" w:rsidRPr="00034BC3" w:rsidRDefault="007C026C" w:rsidP="007C026C">
      <w:pPr>
        <w:jc w:val="both"/>
        <w:rPr>
          <w:b/>
        </w:rPr>
      </w:pPr>
      <w:r w:rsidRPr="00034BC3">
        <w:rPr>
          <w:b/>
        </w:rPr>
        <w:t>4.2. Методические пособия и указания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7C026C" w:rsidTr="00451836">
        <w:trPr>
          <w:trHeight w:val="758"/>
        </w:trPr>
        <w:tc>
          <w:tcPr>
            <w:tcW w:w="851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7C026C" w:rsidRPr="00AF6816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AF6816">
              <w:rPr>
                <w:b/>
                <w:sz w:val="20"/>
                <w:szCs w:val="20"/>
              </w:rPr>
              <w:t xml:space="preserve">Кол-во </w:t>
            </w:r>
            <w:r w:rsidRPr="00AF6816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7C026C" w:rsidTr="00451836">
        <w:trPr>
          <w:trHeight w:val="344"/>
        </w:trPr>
        <w:tc>
          <w:tcPr>
            <w:tcW w:w="851" w:type="dxa"/>
          </w:tcPr>
          <w:p w:rsidR="007C026C" w:rsidRDefault="007C026C" w:rsidP="00451836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7C026C" w:rsidRPr="003636B5" w:rsidRDefault="007C026C" w:rsidP="00451836">
            <w:pPr>
              <w:rPr>
                <w:sz w:val="22"/>
              </w:rPr>
            </w:pPr>
            <w:proofErr w:type="spellStart"/>
            <w:r>
              <w:t>Очир</w:t>
            </w:r>
            <w:proofErr w:type="spellEnd"/>
            <w:r>
              <w:t>-Горяев</w:t>
            </w:r>
            <w:r w:rsidRPr="007556B9">
              <w:t xml:space="preserve"> В.П. Точность и неопределенность измерений [Текст]: метод. указания /В.П. </w:t>
            </w:r>
            <w:proofErr w:type="spellStart"/>
            <w:r w:rsidRPr="007556B9">
              <w:t>Очир</w:t>
            </w:r>
            <w:proofErr w:type="spellEnd"/>
            <w:r w:rsidRPr="007556B9">
              <w:t>-Горяев. – Ухта: УГТУ, 2011. – 29 с</w:t>
            </w:r>
            <w:r w:rsidRPr="003636B5">
              <w:rPr>
                <w:sz w:val="22"/>
              </w:rPr>
              <w:t>.</w:t>
            </w:r>
          </w:p>
        </w:tc>
        <w:tc>
          <w:tcPr>
            <w:tcW w:w="1134" w:type="dxa"/>
            <w:vAlign w:val="center"/>
          </w:tcPr>
          <w:p w:rsidR="007C026C" w:rsidRPr="003636B5" w:rsidRDefault="007C026C" w:rsidP="00451836">
            <w:pPr>
              <w:jc w:val="center"/>
              <w:rPr>
                <w:sz w:val="22"/>
              </w:rPr>
            </w:pPr>
            <w:r w:rsidRPr="003636B5">
              <w:rPr>
                <w:sz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7C026C" w:rsidRDefault="007C026C" w:rsidP="00451836">
            <w:pPr>
              <w:jc w:val="center"/>
            </w:pPr>
            <w:r>
              <w:t>42</w:t>
            </w:r>
          </w:p>
          <w:p w:rsidR="007C026C" w:rsidRPr="003636B5" w:rsidRDefault="009264F0" w:rsidP="00451836">
            <w:pPr>
              <w:jc w:val="center"/>
              <w:rPr>
                <w:sz w:val="22"/>
              </w:rPr>
            </w:pPr>
            <w:hyperlink r:id="rId15" w:history="1">
              <w:r w:rsidR="007C026C" w:rsidRPr="00362623">
                <w:rPr>
                  <w:rStyle w:val="ad"/>
                </w:rPr>
                <w:t>http://lib.ugtu.net/book/2742</w:t>
              </w:r>
            </w:hyperlink>
            <w:r w:rsidR="007C026C">
              <w:t xml:space="preserve"> </w:t>
            </w:r>
          </w:p>
        </w:tc>
      </w:tr>
      <w:tr w:rsidR="007C026C" w:rsidTr="00451836">
        <w:trPr>
          <w:trHeight w:val="344"/>
        </w:trPr>
        <w:tc>
          <w:tcPr>
            <w:tcW w:w="851" w:type="dxa"/>
          </w:tcPr>
          <w:p w:rsidR="007C026C" w:rsidRDefault="007C026C" w:rsidP="00451836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7C026C" w:rsidRPr="003636B5" w:rsidRDefault="007C026C" w:rsidP="00451836">
            <w:pPr>
              <w:rPr>
                <w:sz w:val="22"/>
                <w:szCs w:val="22"/>
              </w:rPr>
            </w:pPr>
            <w:proofErr w:type="spellStart"/>
            <w:r>
              <w:t>Очир</w:t>
            </w:r>
            <w:proofErr w:type="spellEnd"/>
            <w:r>
              <w:t>-Горяев</w:t>
            </w:r>
            <w:r w:rsidRPr="007556B9">
              <w:t xml:space="preserve"> В.П.</w:t>
            </w:r>
            <w:r>
              <w:t xml:space="preserve"> Физические измерения и эталоны («Физические основы измерений») </w:t>
            </w:r>
            <w:r w:rsidRPr="007556B9">
              <w:t xml:space="preserve">[Текст]: метод. указания /В.П. </w:t>
            </w:r>
            <w:proofErr w:type="spellStart"/>
            <w:r w:rsidRPr="007556B9">
              <w:t>Очир</w:t>
            </w:r>
            <w:proofErr w:type="spellEnd"/>
            <w:r w:rsidRPr="007556B9">
              <w:t>-Горяев. – Ухта: УГТУ, 2011</w:t>
            </w:r>
            <w:r>
              <w:t xml:space="preserve"> – 25с.</w:t>
            </w:r>
            <w:r w:rsidRPr="007556B9">
              <w:t>.</w:t>
            </w:r>
          </w:p>
        </w:tc>
        <w:tc>
          <w:tcPr>
            <w:tcW w:w="1134" w:type="dxa"/>
            <w:vAlign w:val="center"/>
          </w:tcPr>
          <w:p w:rsidR="007C026C" w:rsidRPr="003636B5" w:rsidRDefault="007C026C" w:rsidP="0045183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7C026C" w:rsidRDefault="007C026C" w:rsidP="00451836">
            <w:pPr>
              <w:jc w:val="center"/>
            </w:pPr>
            <w:r>
              <w:t>43</w:t>
            </w:r>
          </w:p>
          <w:p w:rsidR="007C026C" w:rsidRPr="00894598" w:rsidRDefault="009264F0" w:rsidP="00451836">
            <w:pPr>
              <w:jc w:val="center"/>
            </w:pPr>
            <w:hyperlink r:id="rId16" w:history="1">
              <w:r w:rsidR="007C026C" w:rsidRPr="00362623">
                <w:rPr>
                  <w:rStyle w:val="ad"/>
                </w:rPr>
                <w:t>http://lib.ugtu.net/book/2745</w:t>
              </w:r>
            </w:hyperlink>
            <w:r w:rsidR="007C026C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2A4CE7" w:rsidRPr="00AC18AB" w:rsidRDefault="002A4CE7" w:rsidP="002A4CE7">
      <w:pPr>
        <w:jc w:val="both"/>
        <w:rPr>
          <w:b/>
        </w:rPr>
      </w:pPr>
      <w:r w:rsidRPr="00AC18AB">
        <w:rPr>
          <w:b/>
        </w:rPr>
        <w:t>5. Программное обеспечение и Интернет-ресурсы</w:t>
      </w:r>
    </w:p>
    <w:p w:rsidR="002A4CE7" w:rsidRPr="00AC18AB" w:rsidRDefault="002A4CE7" w:rsidP="002A4CE7">
      <w:pPr>
        <w:jc w:val="both"/>
        <w:rPr>
          <w:b/>
        </w:rPr>
      </w:pPr>
      <w:r w:rsidRPr="00AC18AB">
        <w:rPr>
          <w:b/>
        </w:rPr>
        <w:t xml:space="preserve">5.1. </w:t>
      </w:r>
      <w:r w:rsidRPr="00AC18A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103180" w:rsidRPr="00B76D3C" w:rsidTr="00103180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180" w:rsidRPr="00B76D3C" w:rsidRDefault="00103180" w:rsidP="007C026C">
            <w:pPr>
              <w:ind w:left="34" w:hanging="34"/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lastRenderedPageBreak/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180" w:rsidRPr="00B76D3C" w:rsidRDefault="00103180" w:rsidP="007C026C">
            <w:pPr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103180" w:rsidRPr="00B76D3C" w:rsidTr="00103180">
        <w:trPr>
          <w:trHeight w:val="58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103180" w:rsidRPr="00B76D3C" w:rsidTr="00103180">
        <w:trPr>
          <w:trHeight w:val="274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103180" w:rsidRPr="00B76D3C" w:rsidRDefault="00103180" w:rsidP="00103180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103180" w:rsidRPr="00B76D3C" w:rsidTr="00103180">
        <w:trPr>
          <w:trHeight w:val="438"/>
        </w:trPr>
        <w:tc>
          <w:tcPr>
            <w:tcW w:w="6946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103180" w:rsidRPr="00B76D3C" w:rsidRDefault="00103180" w:rsidP="00103180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066182">
      <w:pPr>
        <w:jc w:val="both"/>
      </w:pPr>
    </w:p>
    <w:p w:rsidR="002A4CE7" w:rsidRPr="002A4CE7" w:rsidRDefault="002A4CE7" w:rsidP="002A4CE7">
      <w:pPr>
        <w:pStyle w:val="aa"/>
        <w:numPr>
          <w:ilvl w:val="1"/>
          <w:numId w:val="13"/>
        </w:numPr>
        <w:ind w:left="0" w:firstLine="0"/>
        <w:contextualSpacing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2A4CE7">
        <w:rPr>
          <w:rFonts w:ascii="Times New Roman" w:hAnsi="Times New Roman" w:cs="Times New Roman"/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7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8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9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20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21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57EAA" w:rsidRDefault="00657EAA" w:rsidP="002A4CE7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>6. Ф</w:t>
      </w:r>
      <w:r w:rsidRPr="002A4CE7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2A4CE7" w:rsidRPr="002A4CE7" w:rsidRDefault="002A4CE7" w:rsidP="002A4CE7">
      <w:pPr>
        <w:jc w:val="both"/>
        <w:rPr>
          <w:b/>
        </w:rPr>
      </w:pPr>
    </w:p>
    <w:p w:rsidR="002A4CE7" w:rsidRPr="002A4CE7" w:rsidRDefault="002A4CE7" w:rsidP="002A4CE7">
      <w:pPr>
        <w:jc w:val="both"/>
        <w:rPr>
          <w:b/>
        </w:rPr>
      </w:pPr>
      <w:r w:rsidRPr="002A4CE7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E30A3E" w:rsidRPr="00E30A3E" w:rsidRDefault="00E30A3E" w:rsidP="00E30A3E">
      <w:pPr>
        <w:ind w:firstLine="709"/>
        <w:jc w:val="both"/>
      </w:pPr>
      <w:r w:rsidRPr="00E30A3E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E30A3E" w:rsidRPr="00E30A3E" w:rsidRDefault="00E30A3E" w:rsidP="00E30A3E">
      <w:pPr>
        <w:ind w:firstLine="709"/>
        <w:jc w:val="both"/>
      </w:pPr>
      <w:r w:rsidRPr="00E30A3E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E30A3E" w:rsidRPr="00E30A3E" w:rsidRDefault="00E30A3E" w:rsidP="00E30A3E">
      <w:pPr>
        <w:ind w:firstLine="709"/>
        <w:jc w:val="both"/>
      </w:pPr>
      <w:r w:rsidRPr="00E30A3E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E30A3E" w:rsidRDefault="00E30A3E" w:rsidP="00E30A3E">
      <w:pPr>
        <w:jc w:val="both"/>
      </w:pPr>
      <w:r w:rsidRPr="00E30A3E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7C026C" w:rsidRDefault="007C026C" w:rsidP="00E30A3E">
      <w:pPr>
        <w:jc w:val="both"/>
        <w:rPr>
          <w:b/>
        </w:rPr>
      </w:pPr>
    </w:p>
    <w:p w:rsidR="007C026C" w:rsidRPr="00E30A3E" w:rsidRDefault="007C026C" w:rsidP="00E30A3E">
      <w:pPr>
        <w:jc w:val="both"/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2A4CE7" w:rsidRDefault="002A4CE7" w:rsidP="002A4CE7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</w:p>
    <w:p w:rsidR="002A4CE7" w:rsidRPr="00875ADF" w:rsidRDefault="002A4CE7" w:rsidP="002A4CE7">
      <w:pPr>
        <w:pStyle w:val="13"/>
        <w:shd w:val="clear" w:color="auto" w:fill="auto"/>
        <w:tabs>
          <w:tab w:val="left" w:pos="164"/>
        </w:tabs>
        <w:spacing w:before="0" w:after="0" w:line="240" w:lineRule="auto"/>
        <w:ind w:firstLine="0"/>
        <w:jc w:val="both"/>
        <w:rPr>
          <w:sz w:val="24"/>
          <w:szCs w:val="24"/>
        </w:rPr>
      </w:pPr>
    </w:p>
    <w:p w:rsidR="00841FB7" w:rsidRDefault="00841FB7" w:rsidP="00066182">
      <w:pPr>
        <w:jc w:val="both"/>
      </w:pPr>
    </w:p>
    <w:p w:rsidR="00841FB7" w:rsidRDefault="00841FB7" w:rsidP="00066182">
      <w:pPr>
        <w:sectPr w:rsidR="00841FB7" w:rsidSect="00B411F3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</w:p>
    <w:p w:rsidR="00486D67" w:rsidRPr="00486D67" w:rsidRDefault="00486D67" w:rsidP="00486D67">
      <w:pPr>
        <w:jc w:val="right"/>
      </w:pPr>
      <w:r w:rsidRPr="00486D67">
        <w:lastRenderedPageBreak/>
        <w:t>Приложение</w:t>
      </w:r>
    </w:p>
    <w:p w:rsidR="00486D67" w:rsidRPr="00486D67" w:rsidRDefault="00486D67" w:rsidP="00486D67">
      <w:pPr>
        <w:jc w:val="center"/>
        <w:rPr>
          <w:b/>
        </w:rPr>
      </w:pPr>
      <w:r w:rsidRPr="00486D67">
        <w:rPr>
          <w:b/>
        </w:rPr>
        <w:t>МИНОБРНАУКИ РОССИИ</w:t>
      </w:r>
    </w:p>
    <w:p w:rsidR="00486D67" w:rsidRPr="00486D67" w:rsidRDefault="00486D67" w:rsidP="00486D67">
      <w:pPr>
        <w:jc w:val="center"/>
      </w:pPr>
      <w:r w:rsidRPr="00486D67">
        <w:t xml:space="preserve">Федеральное государственное бюджетное </w:t>
      </w:r>
    </w:p>
    <w:p w:rsidR="00486D67" w:rsidRPr="00486D67" w:rsidRDefault="00486D67" w:rsidP="00486D67">
      <w:pPr>
        <w:jc w:val="center"/>
      </w:pPr>
      <w:r w:rsidRPr="00486D67">
        <w:t xml:space="preserve">образовательное учреждение высшего образования </w:t>
      </w:r>
    </w:p>
    <w:p w:rsidR="00486D67" w:rsidRPr="00486D67" w:rsidRDefault="00486D67" w:rsidP="00486D67">
      <w:pPr>
        <w:jc w:val="center"/>
        <w:rPr>
          <w:b/>
          <w:bCs/>
          <w:sz w:val="28"/>
          <w:szCs w:val="28"/>
        </w:rPr>
      </w:pPr>
      <w:r w:rsidRPr="00486D67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86D67" w:rsidRPr="00486D67" w:rsidRDefault="00486D67" w:rsidP="00486D67">
      <w:pPr>
        <w:jc w:val="center"/>
        <w:rPr>
          <w:b/>
          <w:bCs/>
          <w:sz w:val="28"/>
          <w:szCs w:val="28"/>
        </w:rPr>
      </w:pPr>
      <w:r w:rsidRPr="00486D67">
        <w:rPr>
          <w:b/>
          <w:bCs/>
          <w:sz w:val="28"/>
          <w:szCs w:val="28"/>
        </w:rPr>
        <w:t>УГТУ</w:t>
      </w:r>
    </w:p>
    <w:p w:rsidR="00486D67" w:rsidRPr="00486D67" w:rsidRDefault="00486D67" w:rsidP="00486D67">
      <w:pPr>
        <w:jc w:val="center"/>
        <w:rPr>
          <w:b/>
          <w:bCs/>
          <w:sz w:val="28"/>
          <w:szCs w:val="28"/>
        </w:rPr>
      </w:pPr>
    </w:p>
    <w:p w:rsidR="00486D67" w:rsidRPr="00486D67" w:rsidRDefault="00486D67" w:rsidP="00486D67">
      <w:pPr>
        <w:keepNext/>
        <w:jc w:val="center"/>
        <w:outlineLvl w:val="3"/>
      </w:pPr>
    </w:p>
    <w:p w:rsidR="00486D67" w:rsidRPr="00486D67" w:rsidRDefault="00421558" w:rsidP="00486D67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486D67" w:rsidRPr="00486D67" w:rsidRDefault="00486D67" w:rsidP="00486D67">
      <w:pPr>
        <w:jc w:val="center"/>
      </w:pPr>
    </w:p>
    <w:p w:rsidR="00486D67" w:rsidRDefault="00486D67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Default="00587BFE" w:rsidP="00486D67">
      <w:pPr>
        <w:jc w:val="center"/>
        <w:rPr>
          <w:b/>
          <w:sz w:val="36"/>
          <w:szCs w:val="36"/>
        </w:rPr>
      </w:pPr>
    </w:p>
    <w:p w:rsidR="00587BFE" w:rsidRPr="00486D67" w:rsidRDefault="00587BFE" w:rsidP="00486D67">
      <w:pPr>
        <w:jc w:val="center"/>
        <w:rPr>
          <w:b/>
          <w:sz w:val="36"/>
          <w:szCs w:val="36"/>
        </w:rPr>
      </w:pPr>
    </w:p>
    <w:p w:rsidR="00486D67" w:rsidRPr="00486D67" w:rsidRDefault="00486D67" w:rsidP="00486D67">
      <w:pPr>
        <w:jc w:val="center"/>
        <w:rPr>
          <w:b/>
          <w:sz w:val="32"/>
          <w:szCs w:val="32"/>
        </w:rPr>
      </w:pPr>
      <w:r w:rsidRPr="00486D67">
        <w:rPr>
          <w:b/>
          <w:sz w:val="32"/>
          <w:szCs w:val="32"/>
        </w:rPr>
        <w:t>ФОНД ОЦЕНОЧНЫХ СРЕДСТВ</w:t>
      </w:r>
    </w:p>
    <w:p w:rsidR="00486D67" w:rsidRPr="00486D67" w:rsidRDefault="00486D67" w:rsidP="00486D67">
      <w:pPr>
        <w:keepNext/>
        <w:jc w:val="center"/>
        <w:outlineLvl w:val="3"/>
        <w:rPr>
          <w:b/>
          <w:bCs/>
          <w:sz w:val="32"/>
          <w:szCs w:val="32"/>
        </w:rPr>
      </w:pPr>
      <w:r w:rsidRPr="00486D67">
        <w:rPr>
          <w:b/>
          <w:bCs/>
          <w:sz w:val="32"/>
          <w:szCs w:val="32"/>
        </w:rPr>
        <w:t>ПО ДИСЦИПЛИНЕ</w:t>
      </w:r>
    </w:p>
    <w:p w:rsidR="00841FB7" w:rsidRPr="001D7C8B" w:rsidRDefault="00841FB7" w:rsidP="00066182"/>
    <w:p w:rsidR="00841FB7" w:rsidRPr="009A3EA5" w:rsidRDefault="009A3EA5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9A3EA5">
        <w:rPr>
          <w:b w:val="0"/>
          <w:sz w:val="24"/>
          <w:szCs w:val="24"/>
        </w:rPr>
        <w:t>«</w:t>
      </w:r>
      <w:r w:rsidRPr="00486D67">
        <w:rPr>
          <w:b w:val="0"/>
          <w:sz w:val="32"/>
          <w:szCs w:val="32"/>
        </w:rPr>
        <w:t xml:space="preserve">Нанотехнология: физико-химия </w:t>
      </w:r>
      <w:proofErr w:type="spellStart"/>
      <w:r w:rsidRPr="00486D67">
        <w:rPr>
          <w:b w:val="0"/>
          <w:sz w:val="32"/>
          <w:szCs w:val="32"/>
        </w:rPr>
        <w:t>нанокластеров</w:t>
      </w:r>
      <w:proofErr w:type="spellEnd"/>
      <w:r w:rsidRPr="00486D67">
        <w:rPr>
          <w:b w:val="0"/>
          <w:sz w:val="32"/>
          <w:szCs w:val="32"/>
        </w:rPr>
        <w:t>, наноструктур и наноматериалов</w:t>
      </w:r>
      <w:r w:rsidRPr="009A3EA5">
        <w:rPr>
          <w:b w:val="0"/>
          <w:sz w:val="24"/>
          <w:szCs w:val="24"/>
        </w:rPr>
        <w:t>»</w:t>
      </w:r>
      <w:r w:rsidR="00841FB7" w:rsidRPr="009A3EA5">
        <w:rPr>
          <w:b w:val="0"/>
          <w:sz w:val="24"/>
          <w:szCs w:val="24"/>
          <w:vertAlign w:val="superscript"/>
        </w:rPr>
        <w:t xml:space="preserve"> </w:t>
      </w:r>
    </w:p>
    <w:p w:rsidR="00421558" w:rsidRDefault="00421558" w:rsidP="0047453E">
      <w:pPr>
        <w:spacing w:line="360" w:lineRule="auto"/>
        <w:jc w:val="both"/>
      </w:pPr>
    </w:p>
    <w:p w:rsidR="00421558" w:rsidRDefault="00421558" w:rsidP="0047453E">
      <w:pPr>
        <w:spacing w:line="360" w:lineRule="auto"/>
        <w:jc w:val="both"/>
      </w:pPr>
    </w:p>
    <w:p w:rsidR="0047453E" w:rsidRPr="001D7C8B" w:rsidRDefault="0047453E" w:rsidP="0047453E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47453E" w:rsidRPr="001D7C8B" w:rsidRDefault="0047453E" w:rsidP="0047453E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421558" w:rsidRDefault="00421558" w:rsidP="0047453E">
      <w:pPr>
        <w:jc w:val="center"/>
        <w:rPr>
          <w:sz w:val="28"/>
          <w:szCs w:val="28"/>
        </w:rPr>
      </w:pPr>
    </w:p>
    <w:p w:rsidR="00421558" w:rsidRDefault="00421558" w:rsidP="0047453E">
      <w:pPr>
        <w:jc w:val="center"/>
        <w:rPr>
          <w:sz w:val="28"/>
          <w:szCs w:val="28"/>
        </w:rPr>
      </w:pPr>
    </w:p>
    <w:p w:rsidR="00421558" w:rsidRDefault="00421558" w:rsidP="0047453E">
      <w:pPr>
        <w:jc w:val="center"/>
        <w:rPr>
          <w:sz w:val="28"/>
          <w:szCs w:val="28"/>
        </w:rPr>
      </w:pPr>
    </w:p>
    <w:p w:rsidR="0047453E" w:rsidRDefault="0047453E" w:rsidP="0047453E">
      <w:pPr>
        <w:jc w:val="center"/>
        <w:rPr>
          <w:sz w:val="28"/>
          <w:szCs w:val="28"/>
        </w:rPr>
      </w:pPr>
    </w:p>
    <w:p w:rsidR="00587BFE" w:rsidRDefault="00587BFE" w:rsidP="0047453E">
      <w:pPr>
        <w:jc w:val="center"/>
        <w:rPr>
          <w:sz w:val="28"/>
          <w:szCs w:val="28"/>
        </w:rPr>
      </w:pPr>
    </w:p>
    <w:p w:rsidR="005C4E99" w:rsidRDefault="005C4E99" w:rsidP="0047453E">
      <w:pPr>
        <w:jc w:val="center"/>
        <w:rPr>
          <w:sz w:val="28"/>
          <w:szCs w:val="28"/>
        </w:rPr>
      </w:pPr>
    </w:p>
    <w:p w:rsidR="00F91783" w:rsidRPr="001430C0" w:rsidRDefault="00F91783" w:rsidP="00F91783">
      <w:pPr>
        <w:tabs>
          <w:tab w:val="left" w:pos="1976"/>
        </w:tabs>
      </w:pPr>
      <w:r w:rsidRPr="001430C0">
        <w:t>Разработчик:</w:t>
      </w:r>
      <w:r>
        <w:tab/>
      </w:r>
    </w:p>
    <w:p w:rsidR="00421558" w:rsidRPr="00197A36" w:rsidRDefault="00F91783" w:rsidP="00F91783"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47453E" w:rsidRPr="001E4A1E" w:rsidRDefault="0047453E" w:rsidP="0047453E">
      <w:pPr>
        <w:spacing w:line="240" w:lineRule="atLeast"/>
      </w:pPr>
    </w:p>
    <w:p w:rsidR="005C4E99" w:rsidRDefault="005C4E99">
      <w:r>
        <w:br w:type="page"/>
      </w:r>
    </w:p>
    <w:p w:rsidR="007C026C" w:rsidRPr="00BE6BFE" w:rsidRDefault="007C026C" w:rsidP="007C026C">
      <w:pPr>
        <w:pStyle w:val="aa"/>
        <w:numPr>
          <w:ilvl w:val="6"/>
          <w:numId w:val="15"/>
        </w:numPr>
        <w:ind w:left="0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6BF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Перечень компетенций и этапы их формирования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498"/>
        <w:gridCol w:w="2361"/>
        <w:gridCol w:w="4661"/>
      </w:tblGrid>
      <w:tr w:rsidR="007C026C" w:rsidTr="00451836">
        <w:trPr>
          <w:tblHeader/>
        </w:trPr>
        <w:tc>
          <w:tcPr>
            <w:tcW w:w="2552" w:type="dxa"/>
            <w:vAlign w:val="center"/>
          </w:tcPr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784" w:type="dxa"/>
            <w:vAlign w:val="center"/>
          </w:tcPr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7C026C" w:rsidRPr="00BE6BFE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BE6BF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7C026C" w:rsidTr="00451836">
        <w:tc>
          <w:tcPr>
            <w:tcW w:w="2552" w:type="dxa"/>
            <w:vAlign w:val="center"/>
          </w:tcPr>
          <w:p w:rsidR="007C026C" w:rsidRDefault="00421558" w:rsidP="00451836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t xml:space="preserve">ПК-1 – </w:t>
            </w:r>
            <w:r w:rsidRPr="00013559">
              <w:t xml:space="preserve">способность </w:t>
            </w:r>
            <w:r w:rsidRPr="00702AD7"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7C026C" w:rsidRDefault="007C026C" w:rsidP="00451836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8</w:t>
            </w:r>
            <w:r w:rsidR="007E0F52">
              <w:rPr>
                <w:sz w:val="22"/>
                <w:szCs w:val="22"/>
              </w:rPr>
              <w:t>/9</w:t>
            </w:r>
          </w:p>
          <w:p w:rsidR="007C026C" w:rsidRDefault="007C026C" w:rsidP="00451836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1-8</w:t>
            </w:r>
          </w:p>
        </w:tc>
        <w:tc>
          <w:tcPr>
            <w:tcW w:w="4784" w:type="dxa"/>
            <w:vAlign w:val="center"/>
          </w:tcPr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421558" w:rsidRPr="0081312D" w:rsidRDefault="00421558" w:rsidP="00421558">
            <w:pPr>
              <w:rPr>
                <w:sz w:val="28"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измерения основных параметров техно</w:t>
            </w:r>
            <w:r w:rsidRPr="0081312D">
              <w:rPr>
                <w:sz w:val="28"/>
              </w:rPr>
              <w:lastRenderedPageBreak/>
              <w:t>логического процесса, свойств исходных материалов и готовой продукции</w:t>
            </w:r>
          </w:p>
          <w:p w:rsidR="007C026C" w:rsidRDefault="007C026C" w:rsidP="00451836">
            <w:pPr>
              <w:jc w:val="both"/>
              <w:rPr>
                <w:b/>
                <w:bCs/>
              </w:rPr>
            </w:pPr>
          </w:p>
        </w:tc>
      </w:tr>
      <w:tr w:rsidR="007C026C" w:rsidTr="00451836">
        <w:tc>
          <w:tcPr>
            <w:tcW w:w="2552" w:type="dxa"/>
            <w:vAlign w:val="center"/>
          </w:tcPr>
          <w:p w:rsidR="007C026C" w:rsidRDefault="00421558" w:rsidP="00451836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lastRenderedPageBreak/>
              <w:t>ПК-</w:t>
            </w:r>
            <w:r>
              <w:rPr>
                <w:b/>
              </w:rPr>
              <w:t>6</w:t>
            </w:r>
            <w:r w:rsidRPr="00013559">
              <w:t xml:space="preserve"> – способность осуществлять </w:t>
            </w:r>
            <w:r w:rsidRPr="00702AD7"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410" w:type="dxa"/>
            <w:vAlign w:val="center"/>
          </w:tcPr>
          <w:p w:rsidR="007C026C" w:rsidRDefault="007C026C" w:rsidP="00451836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8</w:t>
            </w:r>
            <w:r w:rsidR="007E0F52">
              <w:rPr>
                <w:sz w:val="22"/>
                <w:szCs w:val="22"/>
              </w:rPr>
              <w:t>/9</w:t>
            </w:r>
          </w:p>
          <w:p w:rsidR="007C026C" w:rsidRDefault="007C026C" w:rsidP="00451836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1-8</w:t>
            </w:r>
          </w:p>
        </w:tc>
        <w:tc>
          <w:tcPr>
            <w:tcW w:w="4784" w:type="dxa"/>
            <w:vAlign w:val="center"/>
          </w:tcPr>
          <w:p w:rsidR="00421558" w:rsidRPr="00013559" w:rsidRDefault="00421558" w:rsidP="00421558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421558" w:rsidRPr="00013559" w:rsidRDefault="00421558" w:rsidP="00421558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421558" w:rsidRPr="00013559" w:rsidRDefault="00421558" w:rsidP="00421558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7C026C" w:rsidRPr="00421558" w:rsidRDefault="00421558" w:rsidP="00421558">
            <w:r w:rsidRPr="00013559">
              <w:rPr>
                <w:i/>
              </w:rPr>
              <w:t xml:space="preserve">Владеть: </w:t>
            </w:r>
            <w:r w:rsidRPr="00013559">
              <w:t xml:space="preserve">навыками работы на сложном контрольно-измерительном и испытательном </w:t>
            </w:r>
            <w:r>
              <w:t>оборудовании;</w:t>
            </w:r>
          </w:p>
        </w:tc>
      </w:tr>
    </w:tbl>
    <w:p w:rsidR="007C026C" w:rsidRDefault="007C026C" w:rsidP="007C026C">
      <w:pPr>
        <w:ind w:left="2160"/>
        <w:jc w:val="center"/>
        <w:rPr>
          <w:b/>
          <w:bCs/>
          <w:sz w:val="28"/>
          <w:szCs w:val="28"/>
        </w:rPr>
      </w:pPr>
    </w:p>
    <w:p w:rsidR="007C026C" w:rsidRDefault="007C026C" w:rsidP="007C026C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7C026C" w:rsidRPr="00BE6BFE" w:rsidRDefault="007C026C" w:rsidP="007C026C">
      <w:pPr>
        <w:pStyle w:val="aa"/>
        <w:numPr>
          <w:ilvl w:val="0"/>
          <w:numId w:val="15"/>
        </w:numPr>
        <w:tabs>
          <w:tab w:val="left" w:pos="-993"/>
          <w:tab w:val="left" w:pos="284"/>
        </w:tabs>
        <w:ind w:left="0" w:firstLine="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6BF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Паспорт фонда оценочных средств</w:t>
      </w:r>
    </w:p>
    <w:p w:rsidR="007C026C" w:rsidRDefault="007C026C" w:rsidP="007C026C">
      <w:pPr>
        <w:rPr>
          <w:b/>
          <w:bCs/>
          <w:sz w:val="20"/>
          <w:szCs w:val="20"/>
        </w:rPr>
      </w:pP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"/>
        <w:gridCol w:w="2042"/>
        <w:gridCol w:w="1550"/>
        <w:gridCol w:w="1385"/>
        <w:gridCol w:w="1385"/>
        <w:gridCol w:w="2491"/>
      </w:tblGrid>
      <w:tr w:rsidR="007C026C" w:rsidRPr="00710268" w:rsidTr="00451836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7C026C" w:rsidRDefault="007C026C" w:rsidP="00451836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C026C" w:rsidRPr="00710268" w:rsidRDefault="007C026C" w:rsidP="00451836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7C026C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C026C" w:rsidRPr="00710268" w:rsidRDefault="007C026C" w:rsidP="00451836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7C026C" w:rsidRPr="00710268" w:rsidTr="00451836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7C026C" w:rsidRPr="00710268" w:rsidRDefault="007C026C" w:rsidP="004518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7C026C" w:rsidRDefault="007C026C" w:rsidP="004518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  <w:tc>
          <w:tcPr>
            <w:tcW w:w="826" w:type="pct"/>
            <w:vMerge w:val="restart"/>
            <w:shd w:val="clear" w:color="auto" w:fill="auto"/>
            <w:vAlign w:val="center"/>
          </w:tcPr>
          <w:p w:rsidR="007C026C" w:rsidRPr="009B16A0" w:rsidRDefault="007C026C" w:rsidP="00451836">
            <w:pPr>
              <w:jc w:val="center"/>
              <w:rPr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 w:rsidR="00904264">
              <w:rPr>
                <w:sz w:val="20"/>
                <w:szCs w:val="20"/>
              </w:rPr>
              <w:t>1; ПК-6</w:t>
            </w:r>
          </w:p>
          <w:p w:rsidR="007C026C" w:rsidRDefault="007C026C" w:rsidP="00451836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710268" w:rsidRDefault="007C026C" w:rsidP="004518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7C026C" w:rsidRPr="00710268" w:rsidRDefault="007C026C" w:rsidP="00451836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7C026C" w:rsidRPr="00710268" w:rsidRDefault="007C026C" w:rsidP="00451836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</w:tr>
      <w:tr w:rsidR="007C026C" w:rsidRPr="00710268" w:rsidTr="00451836">
        <w:trPr>
          <w:trHeight w:val="227"/>
        </w:trPr>
        <w:tc>
          <w:tcPr>
            <w:tcW w:w="283" w:type="pct"/>
            <w:vMerge/>
            <w:shd w:val="clear" w:color="auto" w:fill="auto"/>
          </w:tcPr>
          <w:p w:rsidR="007C026C" w:rsidRPr="00710268" w:rsidRDefault="007C026C" w:rsidP="00451836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7C026C" w:rsidRDefault="007C026C" w:rsidP="00451836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7C026C" w:rsidRDefault="007C026C" w:rsidP="00451836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710268" w:rsidRDefault="007C026C" w:rsidP="004518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7C026C" w:rsidRPr="00710268" w:rsidRDefault="005C4E99" w:rsidP="005C4E9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ПЗ</w:t>
            </w:r>
            <w:r w:rsidR="007C026C">
              <w:rPr>
                <w:sz w:val="20"/>
                <w:szCs w:val="20"/>
              </w:rPr>
              <w:t xml:space="preserve"> 1-5</w:t>
            </w:r>
            <w:r w:rsidR="007E0F52">
              <w:rPr>
                <w:sz w:val="20"/>
                <w:szCs w:val="20"/>
              </w:rPr>
              <w:t>/1-2</w:t>
            </w:r>
          </w:p>
        </w:tc>
        <w:tc>
          <w:tcPr>
            <w:tcW w:w="1327" w:type="pct"/>
            <w:shd w:val="clear" w:color="auto" w:fill="auto"/>
          </w:tcPr>
          <w:p w:rsidR="007C026C" w:rsidRPr="00710268" w:rsidRDefault="007C026C" w:rsidP="005C4E9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Задания на </w:t>
            </w:r>
            <w:r w:rsidR="005C4E99">
              <w:rPr>
                <w:sz w:val="20"/>
                <w:szCs w:val="20"/>
              </w:rPr>
              <w:t>ПЗ</w:t>
            </w:r>
            <w:r>
              <w:rPr>
                <w:sz w:val="20"/>
                <w:szCs w:val="20"/>
              </w:rPr>
              <w:t xml:space="preserve"> 1-5</w:t>
            </w:r>
            <w:r w:rsidR="007E0F52">
              <w:rPr>
                <w:sz w:val="20"/>
                <w:szCs w:val="20"/>
              </w:rPr>
              <w:t>/1-2</w:t>
            </w:r>
            <w:r>
              <w:rPr>
                <w:sz w:val="20"/>
                <w:szCs w:val="20"/>
              </w:rPr>
              <w:t>.</w:t>
            </w:r>
          </w:p>
        </w:tc>
      </w:tr>
      <w:tr w:rsidR="007C026C" w:rsidRPr="00710268" w:rsidTr="00451836">
        <w:trPr>
          <w:trHeight w:val="510"/>
        </w:trPr>
        <w:tc>
          <w:tcPr>
            <w:tcW w:w="283" w:type="pct"/>
            <w:shd w:val="clear" w:color="auto" w:fill="auto"/>
          </w:tcPr>
          <w:p w:rsidR="007C026C" w:rsidRPr="00710268" w:rsidRDefault="007C026C" w:rsidP="004518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88" w:type="pct"/>
            <w:shd w:val="clear" w:color="auto" w:fill="auto"/>
          </w:tcPr>
          <w:p w:rsidR="007C026C" w:rsidRPr="009D38B9" w:rsidRDefault="007C026C" w:rsidP="00451836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8</w:t>
            </w:r>
            <w:r w:rsidR="007E0F52">
              <w:rPr>
                <w:sz w:val="20"/>
                <w:szCs w:val="20"/>
              </w:rPr>
              <w:t>/9</w:t>
            </w:r>
          </w:p>
          <w:p w:rsidR="007C026C" w:rsidRPr="009D38B9" w:rsidRDefault="007C026C" w:rsidP="00451836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1-</w:t>
            </w:r>
            <w:r w:rsidR="00BC7612">
              <w:rPr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26" w:type="pct"/>
            <w:shd w:val="clear" w:color="auto" w:fill="auto"/>
          </w:tcPr>
          <w:p w:rsidR="007C026C" w:rsidRPr="009B16A0" w:rsidRDefault="00904264" w:rsidP="00451836">
            <w:pPr>
              <w:jc w:val="center"/>
              <w:rPr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  <w:p w:rsidR="007C026C" w:rsidRPr="009D38B9" w:rsidRDefault="007C026C" w:rsidP="00451836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9D38B9" w:rsidRDefault="007C026C" w:rsidP="00451836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7C026C" w:rsidRPr="009D38B9" w:rsidRDefault="007C026C" w:rsidP="00451836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7C026C" w:rsidRPr="009D38B9" w:rsidRDefault="007C026C" w:rsidP="00451836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7C026C" w:rsidRDefault="007C026C" w:rsidP="007C026C">
      <w:pPr>
        <w:rPr>
          <w:b/>
          <w:bCs/>
          <w:sz w:val="20"/>
          <w:szCs w:val="20"/>
        </w:rPr>
      </w:pPr>
    </w:p>
    <w:p w:rsidR="007C026C" w:rsidRDefault="007C026C" w:rsidP="007C026C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:rsidR="007C026C" w:rsidRPr="00CE732A" w:rsidRDefault="007C026C" w:rsidP="007C026C">
      <w:pPr>
        <w:pStyle w:val="aa"/>
        <w:numPr>
          <w:ilvl w:val="0"/>
          <w:numId w:val="15"/>
        </w:numPr>
        <w:ind w:left="0" w:firstLine="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E732A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523207" w:rsidRPr="00013559" w:rsidTr="003460D2">
        <w:trPr>
          <w:trHeight w:val="227"/>
          <w:tblHeader/>
        </w:trPr>
        <w:tc>
          <w:tcPr>
            <w:tcW w:w="277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523207" w:rsidRPr="00013559" w:rsidRDefault="00523207" w:rsidP="003460D2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 w:val="restart"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523207" w:rsidRPr="00223C60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523207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523207" w:rsidRPr="00013559" w:rsidRDefault="00523207" w:rsidP="003460D2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1</w:t>
            </w:r>
          </w:p>
          <w:p w:rsidR="00523207" w:rsidRPr="00013559" w:rsidRDefault="00523207" w:rsidP="003460D2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6, 7 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611E3F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611E3F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 w:val="restart"/>
          </w:tcPr>
          <w:p w:rsidR="00523207" w:rsidRPr="00013559" w:rsidRDefault="00523207" w:rsidP="00523207">
            <w:pPr>
              <w:numPr>
                <w:ilvl w:val="0"/>
                <w:numId w:val="16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523207" w:rsidRPr="00611E3F" w:rsidRDefault="00523207" w:rsidP="003460D2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523207" w:rsidRPr="00611E3F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6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1-7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523207" w:rsidRPr="00013559" w:rsidTr="003460D2">
        <w:trPr>
          <w:trHeight w:val="227"/>
        </w:trPr>
        <w:tc>
          <w:tcPr>
            <w:tcW w:w="277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92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ПК-1,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523207" w:rsidRPr="00013559" w:rsidRDefault="00523207" w:rsidP="003460D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7C026C" w:rsidRDefault="007C026C" w:rsidP="007C026C"/>
    <w:p w:rsidR="007C026C" w:rsidRPr="004A2660" w:rsidRDefault="007C026C" w:rsidP="007C026C">
      <w:pPr>
        <w:pStyle w:val="aa"/>
        <w:ind w:left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C026C" w:rsidRPr="00463FC7" w:rsidRDefault="007C026C" w:rsidP="007C026C">
      <w:pPr>
        <w:pStyle w:val="aa"/>
        <w:numPr>
          <w:ilvl w:val="0"/>
          <w:numId w:val="15"/>
        </w:numPr>
        <w:ind w:left="0" w:firstLine="42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C7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C7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7C026C" w:rsidRPr="00463F9B" w:rsidRDefault="007C026C" w:rsidP="007C026C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7C026C" w:rsidRPr="00463F9B" w:rsidRDefault="007C026C" w:rsidP="007C026C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</w:t>
      </w:r>
      <w:r w:rsidRPr="009F039F">
        <w:t>«</w:t>
      </w:r>
      <w:r>
        <w:t xml:space="preserve">Нанотехнология: </w:t>
      </w:r>
      <w:r w:rsidRPr="00764185">
        <w:rPr>
          <w:szCs w:val="28"/>
        </w:rPr>
        <w:t xml:space="preserve">физико-химия </w:t>
      </w:r>
      <w:proofErr w:type="spellStart"/>
      <w:r w:rsidRPr="00764185">
        <w:rPr>
          <w:szCs w:val="28"/>
        </w:rPr>
        <w:t>нанокластеров</w:t>
      </w:r>
      <w:proofErr w:type="spellEnd"/>
      <w:r w:rsidRPr="00764185">
        <w:rPr>
          <w:szCs w:val="28"/>
        </w:rPr>
        <w:t>,</w:t>
      </w:r>
      <w:r>
        <w:rPr>
          <w:szCs w:val="28"/>
        </w:rPr>
        <w:t xml:space="preserve"> </w:t>
      </w:r>
      <w:r w:rsidRPr="00764185">
        <w:rPr>
          <w:szCs w:val="28"/>
        </w:rPr>
        <w:t xml:space="preserve">наноструктур </w:t>
      </w:r>
      <w:proofErr w:type="gramStart"/>
      <w:r w:rsidRPr="00764185">
        <w:rPr>
          <w:szCs w:val="28"/>
        </w:rPr>
        <w:t xml:space="preserve">и </w:t>
      </w:r>
      <w:r>
        <w:rPr>
          <w:szCs w:val="28"/>
        </w:rPr>
        <w:t xml:space="preserve"> </w:t>
      </w:r>
      <w:r w:rsidRPr="00764185">
        <w:rPr>
          <w:szCs w:val="28"/>
        </w:rPr>
        <w:t>наноматериалов</w:t>
      </w:r>
      <w:proofErr w:type="gramEnd"/>
      <w:r w:rsidRPr="009F039F">
        <w:t>»</w:t>
      </w:r>
      <w:r w:rsidRPr="00463F9B">
        <w:t>.</w:t>
      </w:r>
    </w:p>
    <w:p w:rsidR="007C026C" w:rsidRPr="00463F9B" w:rsidRDefault="007C026C" w:rsidP="007C026C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7C026C" w:rsidRPr="00463F9B" w:rsidRDefault="007C026C" w:rsidP="007C026C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7C026C" w:rsidRPr="00463F9B" w:rsidRDefault="007C026C" w:rsidP="007C026C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7C026C" w:rsidRPr="00463F9B" w:rsidRDefault="007C026C" w:rsidP="007C026C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7C026C" w:rsidRPr="00463F9B" w:rsidRDefault="007C026C" w:rsidP="007C026C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7C026C" w:rsidRPr="00463F9B" w:rsidRDefault="007C026C" w:rsidP="007C026C">
      <w:pPr>
        <w:jc w:val="center"/>
      </w:pPr>
      <w:r w:rsidRPr="00463F9B">
        <w:t xml:space="preserve">Федеральное государственное бюджетное </w:t>
      </w:r>
    </w:p>
    <w:p w:rsidR="007C026C" w:rsidRPr="00463F9B" w:rsidRDefault="007C026C" w:rsidP="007C026C">
      <w:pPr>
        <w:jc w:val="center"/>
      </w:pPr>
      <w:r w:rsidRPr="00463F9B">
        <w:t xml:space="preserve">образовательное учреждение высшего образования </w:t>
      </w:r>
    </w:p>
    <w:p w:rsidR="007C026C" w:rsidRPr="00463F9B" w:rsidRDefault="007C026C" w:rsidP="007C026C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7C026C" w:rsidRPr="00463F9B" w:rsidRDefault="007C026C" w:rsidP="007C026C">
      <w:pPr>
        <w:ind w:firstLine="709"/>
        <w:jc w:val="center"/>
        <w:rPr>
          <w:b/>
          <w:bCs/>
        </w:rPr>
      </w:pPr>
      <w:r>
        <w:rPr>
          <w:b/>
          <w:bCs/>
        </w:rPr>
        <w:t>(</w:t>
      </w:r>
      <w:r w:rsidRPr="00463F9B">
        <w:rPr>
          <w:b/>
          <w:bCs/>
        </w:rPr>
        <w:t>УГТУ</w:t>
      </w:r>
      <w:r>
        <w:rPr>
          <w:b/>
          <w:bCs/>
        </w:rPr>
        <w:t>)</w:t>
      </w:r>
    </w:p>
    <w:p w:rsidR="007C026C" w:rsidRPr="00463F9B" w:rsidRDefault="007C026C" w:rsidP="007C026C">
      <w:pPr>
        <w:ind w:firstLine="709"/>
        <w:jc w:val="center"/>
        <w:rPr>
          <w:b/>
          <w:bCs/>
        </w:rPr>
      </w:pPr>
    </w:p>
    <w:p w:rsidR="00523207" w:rsidRPr="00463F9B" w:rsidRDefault="00523207" w:rsidP="00523207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7C026C" w:rsidRPr="00463F9B" w:rsidRDefault="00523207" w:rsidP="00523207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7C026C" w:rsidRPr="00463F9B" w:rsidRDefault="007C026C" w:rsidP="007C026C">
      <w:pPr>
        <w:jc w:val="center"/>
      </w:pPr>
    </w:p>
    <w:p w:rsidR="007C026C" w:rsidRPr="00463F9B" w:rsidRDefault="007C026C" w:rsidP="007C026C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7C026C" w:rsidRPr="00463F9B" w:rsidRDefault="007C026C" w:rsidP="007C026C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7C026C" w:rsidRPr="00463F9B" w:rsidRDefault="007C026C" w:rsidP="007C026C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7C026C" w:rsidRPr="00D02045" w:rsidRDefault="007C026C" w:rsidP="00523207">
      <w:pPr>
        <w:pStyle w:val="af0"/>
        <w:spacing w:after="0"/>
        <w:jc w:val="center"/>
        <w:rPr>
          <w:b/>
        </w:rPr>
      </w:pPr>
      <w:r w:rsidRPr="00D02045">
        <w:rPr>
          <w:b/>
        </w:rPr>
        <w:t xml:space="preserve">«Нанотехнология: физико-химия </w:t>
      </w:r>
      <w:proofErr w:type="spellStart"/>
      <w:r w:rsidRPr="00D02045">
        <w:rPr>
          <w:b/>
        </w:rPr>
        <w:t>нанокластеров</w:t>
      </w:r>
      <w:proofErr w:type="spellEnd"/>
      <w:r w:rsidRPr="00D02045">
        <w:rPr>
          <w:b/>
        </w:rPr>
        <w:t>,</w:t>
      </w:r>
    </w:p>
    <w:p w:rsidR="007C026C" w:rsidRDefault="007C026C" w:rsidP="007C026C">
      <w:pPr>
        <w:autoSpaceDE w:val="0"/>
        <w:autoSpaceDN w:val="0"/>
        <w:adjustRightInd w:val="0"/>
        <w:jc w:val="center"/>
        <w:rPr>
          <w:b/>
        </w:rPr>
      </w:pPr>
      <w:r w:rsidRPr="00D02045">
        <w:rPr>
          <w:b/>
        </w:rPr>
        <w:t>наноструктур и наноматериалов»</w:t>
      </w:r>
    </w:p>
    <w:p w:rsidR="007C026C" w:rsidRPr="00D02045" w:rsidRDefault="007C026C" w:rsidP="007C026C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Формируются компетенции </w:t>
      </w:r>
      <w:r w:rsidR="009A1AAA" w:rsidRPr="00B308E3">
        <w:rPr>
          <w:b/>
          <w:sz w:val="20"/>
          <w:szCs w:val="20"/>
        </w:rPr>
        <w:t>ПК-1; ПК-6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1.Великие нанотехнологии - открытия древности.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rPr>
          <w:b/>
          <w:bCs/>
        </w:rPr>
      </w:pPr>
      <w:r w:rsidRPr="00546857">
        <w:t xml:space="preserve">2.Зарождение идеи о </w:t>
      </w:r>
      <w:proofErr w:type="spellStart"/>
      <w:r w:rsidRPr="00546857">
        <w:t>наноизмерениях</w:t>
      </w:r>
      <w:proofErr w:type="spellEnd"/>
      <w:r w:rsidRPr="00546857">
        <w:t xml:space="preserve"> (А. </w:t>
      </w:r>
      <w:proofErr w:type="spellStart"/>
      <w:r w:rsidRPr="00546857">
        <w:t>Энштейн</w:t>
      </w:r>
      <w:proofErr w:type="spellEnd"/>
      <w:r w:rsidRPr="00546857">
        <w:t xml:space="preserve">, Н. Тесла высказал идею  создания специальных приборов, способных проникнуть в глубину материи до границ </w:t>
      </w:r>
      <w:proofErr w:type="spellStart"/>
      <w:r w:rsidRPr="00546857">
        <w:t>наномира</w:t>
      </w:r>
      <w:proofErr w:type="spellEnd"/>
      <w:r w:rsidRPr="00546857">
        <w:t>).</w:t>
      </w:r>
      <w:r w:rsidRPr="00546857">
        <w:rPr>
          <w:b/>
          <w:bCs/>
        </w:rPr>
        <w:t xml:space="preserve">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rPr>
          <w:bCs/>
        </w:rPr>
        <w:t>3. Каково значение открытие в 1920-е</w:t>
      </w:r>
      <w:r w:rsidRPr="00546857">
        <w:rPr>
          <w:b/>
          <w:bCs/>
        </w:rPr>
        <w:t xml:space="preserve"> </w:t>
      </w:r>
      <w:r w:rsidRPr="00546857">
        <w:t xml:space="preserve">гг. американским физиком-теоретиком российского происхождения Г. А. </w:t>
      </w:r>
      <w:proofErr w:type="spellStart"/>
      <w:r w:rsidRPr="00546857">
        <w:t>Гамовым</w:t>
      </w:r>
      <w:proofErr w:type="spellEnd"/>
      <w:r w:rsidRPr="00546857">
        <w:t xml:space="preserve">  «туннельного эффекта»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4.</w:t>
      </w:r>
      <w:r w:rsidRPr="00546857">
        <w:rPr>
          <w:b/>
          <w:bCs/>
        </w:rPr>
        <w:t xml:space="preserve"> </w:t>
      </w:r>
      <w:r w:rsidRPr="00546857">
        <w:rPr>
          <w:bCs/>
        </w:rPr>
        <w:t>Открытие</w:t>
      </w:r>
      <w:r w:rsidRPr="00546857">
        <w:rPr>
          <w:b/>
          <w:bCs/>
        </w:rPr>
        <w:t xml:space="preserve"> </w:t>
      </w:r>
      <w:r w:rsidRPr="00546857">
        <w:rPr>
          <w:bCs/>
        </w:rPr>
        <w:t xml:space="preserve">в </w:t>
      </w:r>
      <w:smartTag w:uri="urn:schemas-microsoft-com:office:smarttags" w:element="metricconverter">
        <w:smartTagPr>
          <w:attr w:name="ProductID" w:val="1932 г"/>
        </w:smartTagPr>
        <w:r w:rsidRPr="00546857">
          <w:rPr>
            <w:bCs/>
          </w:rPr>
          <w:t xml:space="preserve">1932 </w:t>
        </w:r>
        <w:r w:rsidRPr="00546857">
          <w:t>г</w:t>
        </w:r>
      </w:smartTag>
      <w:r w:rsidRPr="00546857">
        <w:t xml:space="preserve">. нидерландским профессором Ф. </w:t>
      </w:r>
      <w:proofErr w:type="spellStart"/>
      <w:r w:rsidRPr="00546857">
        <w:t>Цернике</w:t>
      </w:r>
      <w:proofErr w:type="spellEnd"/>
      <w:r w:rsidRPr="00546857">
        <w:t xml:space="preserve"> метода фазового контраста и создание первого фазово-контрастного микроскопа (Нобелевская премия, </w:t>
      </w:r>
      <w:smartTag w:uri="urn:schemas-microsoft-com:office:smarttags" w:element="metricconverter">
        <w:smartTagPr>
          <w:attr w:name="ProductID" w:val="1953 г"/>
        </w:smartTagPr>
        <w:r w:rsidRPr="00546857">
          <w:t>1953 г</w:t>
        </w:r>
      </w:smartTag>
      <w:r w:rsidRPr="00546857">
        <w:t>.).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5.</w:t>
      </w:r>
      <w:r w:rsidRPr="00546857">
        <w:rPr>
          <w:b/>
          <w:bCs/>
        </w:rPr>
        <w:t xml:space="preserve"> </w:t>
      </w:r>
      <w:r w:rsidRPr="00546857">
        <w:rPr>
          <w:bCs/>
        </w:rPr>
        <w:t>Создание электронного микроскопа</w:t>
      </w:r>
      <w:r w:rsidRPr="00546857">
        <w:rPr>
          <w:b/>
          <w:bCs/>
        </w:rPr>
        <w:t xml:space="preserve"> </w:t>
      </w:r>
      <w:r w:rsidRPr="00546857">
        <w:rPr>
          <w:bCs/>
        </w:rPr>
        <w:t xml:space="preserve">в </w:t>
      </w:r>
      <w:smartTag w:uri="urn:schemas-microsoft-com:office:smarttags" w:element="metricconverter">
        <w:smartTagPr>
          <w:attr w:name="ProductID" w:val="1939 г"/>
        </w:smartTagPr>
        <w:r w:rsidRPr="00546857">
          <w:rPr>
            <w:bCs/>
          </w:rPr>
          <w:t xml:space="preserve">1939 </w:t>
        </w:r>
        <w:r w:rsidRPr="00546857">
          <w:t>г</w:t>
        </w:r>
      </w:smartTag>
      <w:r w:rsidRPr="00546857">
        <w:t xml:space="preserve">. немецкими физиками Э. А. </w:t>
      </w:r>
      <w:proofErr w:type="spellStart"/>
      <w:r w:rsidRPr="00546857">
        <w:t>Руска</w:t>
      </w:r>
      <w:proofErr w:type="spellEnd"/>
      <w:r w:rsidRPr="00546857">
        <w:t xml:space="preserve">, получившим Нобелевскую премию в </w:t>
      </w:r>
      <w:smartTag w:uri="urn:schemas-microsoft-com:office:smarttags" w:element="metricconverter">
        <w:smartTagPr>
          <w:attr w:name="ProductID" w:val="1986 г"/>
        </w:smartTagPr>
        <w:r w:rsidRPr="00546857">
          <w:t>1986 г</w:t>
        </w:r>
      </w:smartTag>
      <w:r w:rsidRPr="00546857">
        <w:t xml:space="preserve">., и М. </w:t>
      </w:r>
      <w:proofErr w:type="spellStart"/>
      <w:r w:rsidRPr="00546857">
        <w:t>Кноль</w:t>
      </w:r>
      <w:proofErr w:type="spellEnd"/>
      <w:r w:rsidRPr="00546857">
        <w:t xml:space="preserve">. Первый коммерческий электронный микроскоп с разрешающей способностью 10 </w:t>
      </w:r>
      <w:proofErr w:type="spellStart"/>
      <w:r w:rsidRPr="00546857">
        <w:t>нм</w:t>
      </w:r>
      <w:proofErr w:type="spellEnd"/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6. Разработка </w:t>
      </w:r>
      <w:r w:rsidRPr="00546857">
        <w:rPr>
          <w:bCs/>
        </w:rPr>
        <w:t>в 1956</w:t>
      </w:r>
      <w:r w:rsidRPr="00546857">
        <w:rPr>
          <w:b/>
          <w:bCs/>
        </w:rPr>
        <w:t xml:space="preserve"> </w:t>
      </w:r>
      <w:r w:rsidRPr="00546857">
        <w:t xml:space="preserve">г. </w:t>
      </w:r>
      <w:proofErr w:type="spellStart"/>
      <w:r w:rsidRPr="00546857">
        <w:t>О'Кифи</w:t>
      </w:r>
      <w:proofErr w:type="spellEnd"/>
      <w:r w:rsidRPr="00546857">
        <w:t xml:space="preserve">  метода  растровой микроскопии.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7. Открытие в середине 1950-х гг.  туннельного диода японским физиком Л. </w:t>
      </w:r>
      <w:proofErr w:type="spellStart"/>
      <w:r w:rsidRPr="00546857">
        <w:t>Эсаки</w:t>
      </w:r>
      <w:proofErr w:type="spellEnd"/>
      <w:r w:rsidRPr="00546857">
        <w:t xml:space="preserve"> (Нобелевская премия </w:t>
      </w:r>
      <w:smartTag w:uri="urn:schemas-microsoft-com:office:smarttags" w:element="metricconverter">
        <w:smartTagPr>
          <w:attr w:name="ProductID" w:val="1973 г"/>
        </w:smartTagPr>
        <w:r w:rsidRPr="00546857">
          <w:t>1973 г</w:t>
        </w:r>
      </w:smartTag>
      <w:r w:rsidRPr="00546857">
        <w:t xml:space="preserve">. совместно с А. </w:t>
      </w:r>
      <w:proofErr w:type="spellStart"/>
      <w:r w:rsidRPr="00546857">
        <w:t>Джайевером</w:t>
      </w:r>
      <w:proofErr w:type="spellEnd"/>
      <w:r w:rsidRPr="00546857">
        <w:t xml:space="preserve"> и Б. Джозефсоном). В это же время Ю. А. </w:t>
      </w:r>
      <w:proofErr w:type="spellStart"/>
      <w:r w:rsidRPr="00546857">
        <w:t>Тиходеевым</w:t>
      </w:r>
      <w:proofErr w:type="spellEnd"/>
      <w:r w:rsidRPr="00546857">
        <w:t xml:space="preserve"> впервые предложены расчеты параметров и варианты применения приборов на основе многослойных туннельных структур, позволяющих достичь рекордных на тот период результатов по быстродействию.</w:t>
      </w:r>
    </w:p>
    <w:p w:rsidR="007C026C" w:rsidRPr="00546857" w:rsidRDefault="007C026C" w:rsidP="007C026C">
      <w:pPr>
        <w:jc w:val="both"/>
      </w:pPr>
      <w:r w:rsidRPr="00546857">
        <w:t xml:space="preserve">8. Открытие советскими учеными Д. Н. </w:t>
      </w:r>
      <w:proofErr w:type="spellStart"/>
      <w:r w:rsidRPr="00546857">
        <w:t>Гаркуновым</w:t>
      </w:r>
      <w:proofErr w:type="spellEnd"/>
      <w:r w:rsidRPr="00546857">
        <w:t xml:space="preserve"> и </w:t>
      </w:r>
      <w:proofErr w:type="spellStart"/>
      <w:r w:rsidRPr="00546857">
        <w:t>И</w:t>
      </w:r>
      <w:proofErr w:type="spellEnd"/>
      <w:r w:rsidRPr="00546857">
        <w:t xml:space="preserve">. В. </w:t>
      </w:r>
      <w:proofErr w:type="spellStart"/>
      <w:r w:rsidRPr="00546857">
        <w:t>Крагельским</w:t>
      </w:r>
      <w:proofErr w:type="spellEnd"/>
      <w:r w:rsidRPr="00546857">
        <w:t xml:space="preserve"> в </w:t>
      </w:r>
      <w:smartTag w:uri="urn:schemas-microsoft-com:office:smarttags" w:element="metricconverter">
        <w:smartTagPr>
          <w:attr w:name="ProductID" w:val="1956 г"/>
        </w:smartTagPr>
        <w:r w:rsidRPr="00546857">
          <w:t>1956 г</w:t>
        </w:r>
      </w:smartTag>
      <w:r w:rsidRPr="00546857">
        <w:t xml:space="preserve">. явления избирательного переноса при трении («эффекта </w:t>
      </w:r>
      <w:proofErr w:type="spellStart"/>
      <w:r w:rsidRPr="00546857">
        <w:t>безызносности</w:t>
      </w:r>
      <w:proofErr w:type="spellEnd"/>
      <w:r w:rsidRPr="00546857">
        <w:t>»). Позднее было установлено, что особенностью процесса является образование так называемой «</w:t>
      </w:r>
      <w:proofErr w:type="spellStart"/>
      <w:r w:rsidRPr="00546857">
        <w:t>сервовитной</w:t>
      </w:r>
      <w:proofErr w:type="spellEnd"/>
      <w:r w:rsidRPr="00546857">
        <w:t xml:space="preserve"> пленки» толщиной около 100 </w:t>
      </w:r>
      <w:proofErr w:type="spellStart"/>
      <w:r w:rsidRPr="00546857">
        <w:t>нм</w:t>
      </w:r>
      <w:proofErr w:type="spellEnd"/>
      <w:r w:rsidRPr="00546857">
        <w:t>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9. Каково значение знаменитой лекции «Там внизу — много места» </w:t>
      </w:r>
      <w:r w:rsidRPr="00546857">
        <w:rPr>
          <w:iCs/>
        </w:rPr>
        <w:t>("</w:t>
      </w:r>
      <w:r w:rsidRPr="00546857">
        <w:rPr>
          <w:iCs/>
          <w:lang w:val="en-US"/>
        </w:rPr>
        <w:t>The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is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plenty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of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space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on</w:t>
      </w:r>
      <w:r w:rsidRPr="00546857">
        <w:rPr>
          <w:iCs/>
        </w:rPr>
        <w:t xml:space="preserve"> </w:t>
      </w:r>
      <w:r w:rsidRPr="00546857">
        <w:rPr>
          <w:iCs/>
          <w:lang w:val="en-US"/>
        </w:rPr>
        <w:t>the</w:t>
      </w:r>
      <w:r w:rsidRPr="00546857">
        <w:rPr>
          <w:iCs/>
        </w:rPr>
        <w:t xml:space="preserve"> </w:t>
      </w:r>
      <w:proofErr w:type="spellStart"/>
      <w:r w:rsidRPr="00546857">
        <w:rPr>
          <w:iCs/>
          <w:lang w:val="en-US"/>
        </w:rPr>
        <w:t>botton</w:t>
      </w:r>
      <w:proofErr w:type="spellEnd"/>
      <w:r w:rsidRPr="00546857">
        <w:rPr>
          <w:iCs/>
        </w:rPr>
        <w:t>")</w:t>
      </w:r>
      <w:r w:rsidRPr="00546857">
        <w:rPr>
          <w:i/>
          <w:iCs/>
        </w:rPr>
        <w:t xml:space="preserve"> </w:t>
      </w:r>
      <w:r w:rsidRPr="00546857">
        <w:t xml:space="preserve">одного из крупнейших физиков </w:t>
      </w:r>
      <w:r w:rsidRPr="00546857">
        <w:rPr>
          <w:lang w:val="en-US"/>
        </w:rPr>
        <w:t>XX</w:t>
      </w:r>
      <w:r w:rsidRPr="00546857">
        <w:t xml:space="preserve"> века, лауреата Нобелевской премии, профессора Калифорнийского технологического института Ричарда Фейнмана, прочитанной 29 декабря </w:t>
      </w:r>
      <w:smartTag w:uri="urn:schemas-microsoft-com:office:smarttags" w:element="metricconverter">
        <w:smartTagPr>
          <w:attr w:name="ProductID" w:val="1959 г"/>
        </w:smartTagPr>
        <w:r w:rsidRPr="00546857">
          <w:t>1959 г</w:t>
        </w:r>
      </w:smartTag>
      <w:r w:rsidRPr="00546857">
        <w:t>.</w:t>
      </w:r>
    </w:p>
    <w:p w:rsidR="007C026C" w:rsidRPr="00546857" w:rsidRDefault="007C026C" w:rsidP="007C026C">
      <w:pPr>
        <w:jc w:val="both"/>
      </w:pPr>
      <w:r w:rsidRPr="00546857">
        <w:t xml:space="preserve">10. В чем суть первого закона Мура, открытого в </w:t>
      </w:r>
      <w:smartTag w:uri="urn:schemas-microsoft-com:office:smarttags" w:element="metricconverter">
        <w:smartTagPr>
          <w:attr w:name="ProductID" w:val="1964 г"/>
        </w:smartTagPr>
        <w:r w:rsidRPr="00546857">
          <w:t>1964 г</w:t>
        </w:r>
      </w:smartTag>
      <w:r w:rsidRPr="00546857">
        <w:t>.</w:t>
      </w:r>
    </w:p>
    <w:p w:rsidR="007C026C" w:rsidRPr="00546857" w:rsidRDefault="007C026C" w:rsidP="007C026C">
      <w:pPr>
        <w:jc w:val="both"/>
      </w:pPr>
      <w:r w:rsidRPr="00546857">
        <w:t xml:space="preserve">11.Каково значение открытия в </w:t>
      </w:r>
      <w:smartTag w:uri="urn:schemas-microsoft-com:office:smarttags" w:element="metricconverter">
        <w:smartTagPr>
          <w:attr w:name="ProductID" w:val="1966 г"/>
        </w:smartTagPr>
        <w:r w:rsidRPr="00546857">
          <w:t>1966 г</w:t>
        </w:r>
      </w:smartTag>
      <w:r w:rsidRPr="00546857">
        <w:t>. пьезоэлектрического управляющего устройства (</w:t>
      </w:r>
      <w:proofErr w:type="spellStart"/>
      <w:r w:rsidRPr="00546857">
        <w:t>пьезодвигателя</w:t>
      </w:r>
      <w:proofErr w:type="spellEnd"/>
      <w:r w:rsidRPr="00546857">
        <w:t>)  Р. Янгом.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12. Кто и когда теоретически конструировал замкнутые сфероидальные клетки из своеобразно свернутых </w:t>
      </w:r>
      <w:proofErr w:type="spellStart"/>
      <w:r w:rsidRPr="00546857">
        <w:t>нанографитовых</w:t>
      </w:r>
      <w:proofErr w:type="spellEnd"/>
      <w:r w:rsidRPr="00546857">
        <w:t xml:space="preserve"> слоев?</w:t>
      </w:r>
    </w:p>
    <w:p w:rsidR="007C026C" w:rsidRPr="00546857" w:rsidRDefault="007C026C" w:rsidP="007C026C">
      <w:pPr>
        <w:jc w:val="both"/>
      </w:pPr>
      <w:r w:rsidRPr="00546857">
        <w:t xml:space="preserve">13. Когда и каким образом в </w:t>
      </w:r>
      <w:smartTag w:uri="urn:schemas-microsoft-com:office:smarttags" w:element="metricconverter">
        <w:smartTagPr>
          <w:attr w:name="ProductID" w:val="1972 г"/>
        </w:smartTagPr>
        <w:r w:rsidRPr="00546857">
          <w:t>1972 г</w:t>
        </w:r>
      </w:smartTag>
      <w:r w:rsidRPr="00546857">
        <w:t>. Р. Янг сумел осуществить перемещение (и позиционирование) объектов в трех направлениях с точностью до 0,01 ангстрема (</w:t>
      </w:r>
      <w:r w:rsidRPr="00546857">
        <w:rPr>
          <w:lang w:val="en-US"/>
        </w:rPr>
        <w:t>A</w:t>
      </w:r>
      <w:r w:rsidRPr="00546857">
        <w:t xml:space="preserve">) (1 </w:t>
      </w:r>
      <w:proofErr w:type="spellStart"/>
      <w:r w:rsidRPr="00546857">
        <w:t>нм</w:t>
      </w:r>
      <w:proofErr w:type="spellEnd"/>
      <w:r w:rsidRPr="00546857">
        <w:t xml:space="preserve"> = 10 А)?</w:t>
      </w:r>
    </w:p>
    <w:p w:rsidR="007C026C" w:rsidRPr="00546857" w:rsidRDefault="007C026C" w:rsidP="007C026C">
      <w:pPr>
        <w:jc w:val="both"/>
      </w:pPr>
      <w:r w:rsidRPr="00546857">
        <w:t>14.</w:t>
      </w:r>
      <w:r w:rsidRPr="00546857">
        <w:rPr>
          <w:b/>
        </w:rPr>
        <w:t xml:space="preserve"> </w:t>
      </w:r>
      <w:r w:rsidRPr="00546857">
        <w:t xml:space="preserve">В чем суть первых расчетов </w:t>
      </w:r>
      <w:proofErr w:type="spellStart"/>
      <w:r w:rsidRPr="00546857">
        <w:t>наномолекулы</w:t>
      </w:r>
      <w:proofErr w:type="spellEnd"/>
      <w:r w:rsidRPr="00546857">
        <w:t xml:space="preserve"> фуллерена в </w:t>
      </w:r>
      <w:smartTag w:uri="urn:schemas-microsoft-com:office:smarttags" w:element="metricconverter">
        <w:smartTagPr>
          <w:attr w:name="ProductID" w:val="1973 г"/>
        </w:smartTagPr>
        <w:r w:rsidRPr="00546857">
          <w:t>1973 г</w:t>
        </w:r>
      </w:smartTag>
      <w:r w:rsidRPr="00546857">
        <w:t xml:space="preserve">. российскими учеными Д. А. </w:t>
      </w:r>
      <w:proofErr w:type="spellStart"/>
      <w:r w:rsidRPr="00546857">
        <w:t>Бочвар</w:t>
      </w:r>
      <w:proofErr w:type="spellEnd"/>
      <w:r w:rsidRPr="00546857">
        <w:t xml:space="preserve"> и Е. Г. Гальпериным? </w:t>
      </w:r>
    </w:p>
    <w:p w:rsidR="007C026C" w:rsidRPr="00546857" w:rsidRDefault="007C026C" w:rsidP="007C026C">
      <w:pPr>
        <w:jc w:val="both"/>
      </w:pPr>
      <w:r w:rsidRPr="00546857">
        <w:lastRenderedPageBreak/>
        <w:t xml:space="preserve">15. Какова суть исследований К. Э. </w:t>
      </w:r>
      <w:proofErr w:type="spellStart"/>
      <w:r w:rsidRPr="00546857">
        <w:t>Дрекслера</w:t>
      </w:r>
      <w:proofErr w:type="spellEnd"/>
      <w:r w:rsidRPr="00546857">
        <w:t xml:space="preserve"> в 1980-е гг., когда идеи нанотехнологий начали приобретать современный вид?</w:t>
      </w:r>
    </w:p>
    <w:p w:rsidR="007C026C" w:rsidRPr="00546857" w:rsidRDefault="007C026C" w:rsidP="007C026C">
      <w:pPr>
        <w:jc w:val="both"/>
      </w:pPr>
      <w:r w:rsidRPr="00546857">
        <w:t xml:space="preserve">16. Термин нанотехнология, впервые предложенный физиком Н. </w:t>
      </w:r>
      <w:proofErr w:type="spellStart"/>
      <w:r w:rsidRPr="00546857">
        <w:t>Танигучи</w:t>
      </w:r>
      <w:proofErr w:type="spellEnd"/>
      <w:r w:rsidRPr="00546857">
        <w:t xml:space="preserve"> (</w:t>
      </w:r>
      <w:r w:rsidRPr="00546857">
        <w:rPr>
          <w:iCs/>
          <w:lang w:val="en-US"/>
        </w:rPr>
        <w:t>Taniguchi</w:t>
      </w:r>
      <w:r w:rsidRPr="00546857">
        <w:rPr>
          <w:i/>
          <w:iCs/>
        </w:rPr>
        <w:t xml:space="preserve">) </w:t>
      </w:r>
      <w:r w:rsidRPr="00546857">
        <w:t xml:space="preserve">из Токийского университета в </w:t>
      </w:r>
      <w:smartTag w:uri="urn:schemas-microsoft-com:office:smarttags" w:element="metricconverter">
        <w:smartTagPr>
          <w:attr w:name="ProductID" w:val="1974 г"/>
        </w:smartTagPr>
        <w:r w:rsidRPr="00546857">
          <w:rPr>
            <w:bCs/>
          </w:rPr>
          <w:t xml:space="preserve">1974 </w:t>
        </w:r>
        <w:r w:rsidRPr="00546857">
          <w:t>г</w:t>
        </w:r>
      </w:smartTag>
      <w:r w:rsidRPr="00546857">
        <w:t>. Чем обосновано это предложение?</w:t>
      </w:r>
    </w:p>
    <w:p w:rsidR="007C026C" w:rsidRPr="00546857" w:rsidRDefault="007C026C" w:rsidP="007C026C">
      <w:pPr>
        <w:jc w:val="both"/>
        <w:rPr>
          <w:iCs/>
        </w:rPr>
      </w:pPr>
      <w:r w:rsidRPr="00546857">
        <w:t>17.</w:t>
      </w:r>
      <w:r w:rsidRPr="00546857">
        <w:rPr>
          <w:b/>
          <w:bCs/>
        </w:rPr>
        <w:t xml:space="preserve"> </w:t>
      </w:r>
      <w:r w:rsidRPr="00546857">
        <w:rPr>
          <w:bCs/>
        </w:rPr>
        <w:t>Каково значение</w:t>
      </w:r>
      <w:r w:rsidRPr="00546857">
        <w:rPr>
          <w:b/>
          <w:bCs/>
        </w:rPr>
        <w:t xml:space="preserve"> </w:t>
      </w:r>
      <w:r w:rsidRPr="00546857">
        <w:t xml:space="preserve">явления самоочистки поверхностей некоторых растений </w:t>
      </w:r>
      <w:r w:rsidRPr="00546857">
        <w:rPr>
          <w:iCs/>
        </w:rPr>
        <w:t>(</w:t>
      </w:r>
      <w:proofErr w:type="spellStart"/>
      <w:r w:rsidRPr="00546857">
        <w:rPr>
          <w:iCs/>
          <w:lang w:val="en-US"/>
        </w:rPr>
        <w:t>Lotuseffect</w:t>
      </w:r>
      <w:proofErr w:type="spellEnd"/>
      <w:r w:rsidRPr="00546857">
        <w:rPr>
          <w:iCs/>
        </w:rPr>
        <w:t>) в нанотехнологии?</w:t>
      </w:r>
    </w:p>
    <w:p w:rsidR="007C026C" w:rsidRPr="00546857" w:rsidRDefault="007C026C" w:rsidP="007C026C">
      <w:pPr>
        <w:jc w:val="both"/>
      </w:pPr>
      <w:r w:rsidRPr="00546857">
        <w:rPr>
          <w:iCs/>
        </w:rPr>
        <w:t>18.</w:t>
      </w:r>
      <w:r w:rsidRPr="00546857">
        <w:t xml:space="preserve"> Растровый туннельный микроскоп (Нобелевская премия, </w:t>
      </w:r>
      <w:smartTag w:uri="urn:schemas-microsoft-com:office:smarttags" w:element="metricconverter">
        <w:smartTagPr>
          <w:attr w:name="ProductID" w:val="1986 г"/>
        </w:smartTagPr>
        <w:r w:rsidRPr="00546857">
          <w:t>1986 г</w:t>
        </w:r>
      </w:smartTag>
      <w:r w:rsidRPr="00546857">
        <w:t>.).</w:t>
      </w:r>
    </w:p>
    <w:p w:rsidR="007C026C" w:rsidRPr="00546857" w:rsidRDefault="007C026C" w:rsidP="007C026C">
      <w:pPr>
        <w:jc w:val="both"/>
      </w:pPr>
      <w:r w:rsidRPr="00546857">
        <w:t xml:space="preserve">19. Концепцию наноструктуры твердого тела, предложенная в период с </w:t>
      </w:r>
      <w:r w:rsidRPr="00546857">
        <w:rPr>
          <w:bCs/>
        </w:rPr>
        <w:t>1982</w:t>
      </w:r>
      <w:r w:rsidRPr="00546857">
        <w:rPr>
          <w:b/>
          <w:bCs/>
        </w:rPr>
        <w:t xml:space="preserve"> </w:t>
      </w:r>
      <w:r w:rsidRPr="00546857">
        <w:t xml:space="preserve">по </w:t>
      </w:r>
      <w:r w:rsidRPr="00546857">
        <w:rPr>
          <w:bCs/>
        </w:rPr>
        <w:t xml:space="preserve">1985 </w:t>
      </w:r>
      <w:r w:rsidRPr="00546857">
        <w:t xml:space="preserve">гг. немецким проф. Г. </w:t>
      </w:r>
      <w:proofErr w:type="spellStart"/>
      <w:r w:rsidRPr="00546857">
        <w:t>Гляйтером</w:t>
      </w:r>
      <w:proofErr w:type="spellEnd"/>
      <w:r w:rsidRPr="00546857">
        <w:t>.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>20.</w:t>
      </w:r>
      <w:r w:rsidRPr="00546857">
        <w:rPr>
          <w:b/>
          <w:bCs/>
        </w:rPr>
        <w:t xml:space="preserve"> </w:t>
      </w:r>
      <w:r w:rsidRPr="00546857">
        <w:t xml:space="preserve">Новый класс соединений — фуллерены и исследование их свойства.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  <w:rPr>
          <w:b/>
        </w:rPr>
      </w:pPr>
      <w:r w:rsidRPr="00546857">
        <w:t>21.Виды наноструктур.</w:t>
      </w:r>
      <w:r w:rsidRPr="00546857">
        <w:rPr>
          <w:b/>
        </w:rPr>
        <w:t xml:space="preserve">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 xml:space="preserve">22.Структуры и размеры некоторых биологических объектов. </w:t>
      </w:r>
      <w:proofErr w:type="spellStart"/>
      <w:r w:rsidRPr="00546857">
        <w:t>Нановолокна</w:t>
      </w:r>
      <w:proofErr w:type="spellEnd"/>
      <w:r w:rsidRPr="00546857">
        <w:t xml:space="preserve">.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 xml:space="preserve">23.Углерод и его аллотропные формы. </w:t>
      </w:r>
    </w:p>
    <w:p w:rsidR="007C026C" w:rsidRPr="00546857" w:rsidRDefault="007C026C" w:rsidP="007C026C">
      <w:pPr>
        <w:pStyle w:val="afa"/>
        <w:spacing w:before="0" w:beforeAutospacing="0" w:after="0" w:afterAutospacing="0"/>
        <w:ind w:firstLine="57"/>
        <w:contextualSpacing/>
      </w:pPr>
      <w:r w:rsidRPr="00546857">
        <w:t xml:space="preserve">24.Фуллерены. </w:t>
      </w:r>
      <w:proofErr w:type="spellStart"/>
      <w:r w:rsidRPr="00546857">
        <w:t>Фуллерит</w:t>
      </w:r>
      <w:proofErr w:type="spellEnd"/>
      <w:r w:rsidRPr="00546857">
        <w:t xml:space="preserve">. </w:t>
      </w:r>
    </w:p>
    <w:p w:rsidR="007C026C" w:rsidRPr="00546857" w:rsidRDefault="007C026C" w:rsidP="007C026C">
      <w:pPr>
        <w:ind w:right="142"/>
        <w:contextualSpacing/>
        <w:jc w:val="both"/>
      </w:pPr>
      <w:r w:rsidRPr="00546857">
        <w:t xml:space="preserve">25.Модель однослойной нанотрубки.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26.Многослойные нанотрубки и их свойства.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27.Исходное сырье при формировании наноструктур.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 xml:space="preserve">28. </w:t>
      </w:r>
      <w:proofErr w:type="spellStart"/>
      <w:r w:rsidRPr="00546857">
        <w:t>Фуллереновая</w:t>
      </w:r>
      <w:proofErr w:type="spellEnd"/>
      <w:r w:rsidRPr="00546857">
        <w:t xml:space="preserve"> дуга- способ получения наноматериалов.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  <w:rPr>
          <w:szCs w:val="28"/>
        </w:rPr>
      </w:pPr>
      <w:r>
        <w:rPr>
          <w:szCs w:val="28"/>
        </w:rPr>
        <w:t>29.Газофазный метод.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</w:pPr>
      <w:r>
        <w:rPr>
          <w:szCs w:val="28"/>
        </w:rPr>
        <w:t>30.Каталитическое разложение углеводородов</w:t>
      </w:r>
    </w:p>
    <w:p w:rsidR="007C026C" w:rsidRPr="00114498" w:rsidRDefault="007C026C" w:rsidP="007C026C">
      <w:pPr>
        <w:pStyle w:val="afa"/>
        <w:spacing w:before="0" w:beforeAutospacing="0" w:after="0" w:afterAutospacing="0"/>
        <w:contextualSpacing/>
      </w:pPr>
      <w:r>
        <w:t>31</w:t>
      </w:r>
      <w:r w:rsidRPr="00114498">
        <w:t xml:space="preserve">. Пленочная технология. </w:t>
      </w:r>
    </w:p>
    <w:p w:rsidR="007C026C" w:rsidRPr="00546857" w:rsidRDefault="007C026C" w:rsidP="007C026C">
      <w:pPr>
        <w:ind w:right="142"/>
        <w:contextualSpacing/>
        <w:jc w:val="both"/>
      </w:pPr>
      <w:r w:rsidRPr="00546857">
        <w:t>3</w:t>
      </w:r>
      <w:r>
        <w:t>2</w:t>
      </w:r>
      <w:r w:rsidRPr="00546857">
        <w:t>.</w:t>
      </w:r>
      <w:r>
        <w:t xml:space="preserve"> </w:t>
      </w:r>
      <w:r w:rsidRPr="00546857">
        <w:t>Некоторые российские производители наноматериалов.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33</w:t>
      </w:r>
      <w:r w:rsidRPr="00546857">
        <w:t xml:space="preserve">.Сканирующая зондовая микроскопия (СЗМ): внешний вид, типовая схема технологического процесса.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3</w:t>
      </w:r>
      <w:r>
        <w:t>4</w:t>
      </w:r>
      <w:r w:rsidRPr="00546857">
        <w:t xml:space="preserve">.Туннелирование электрона с кинетической энергией Е через потенциальный барьер с энергией (высотой) </w:t>
      </w:r>
      <w:r w:rsidRPr="00546857">
        <w:rPr>
          <w:lang w:val="en-US"/>
        </w:rPr>
        <w:t>U</w:t>
      </w:r>
      <w:r w:rsidRPr="00546857">
        <w:t xml:space="preserve"> (при этом </w:t>
      </w:r>
      <w:r w:rsidRPr="00546857">
        <w:rPr>
          <w:lang w:val="en-US"/>
        </w:rPr>
        <w:t>U</w:t>
      </w:r>
      <w:r w:rsidRPr="00546857">
        <w:t xml:space="preserve"> </w:t>
      </w:r>
      <w:r w:rsidRPr="00546857">
        <w:fldChar w:fldCharType="begin"/>
      </w:r>
      <w:r w:rsidRPr="00546857">
        <w:instrText xml:space="preserve"> QUOTE </w:instrText>
      </w:r>
      <w:r w:rsidR="006D10F6">
        <w:rPr>
          <w:position w:val="-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13.5pt" equationxml="&lt;">
            <v:imagedata r:id="rId22" o:title="" chromakey="white"/>
          </v:shape>
        </w:pict>
      </w:r>
      <w:r w:rsidRPr="00546857">
        <w:instrText xml:space="preserve"> </w:instrText>
      </w:r>
      <w:r w:rsidRPr="00546857">
        <w:fldChar w:fldCharType="separate"/>
      </w:r>
      <w:r w:rsidR="006D10F6">
        <w:rPr>
          <w:position w:val="-6"/>
        </w:rPr>
        <w:pict>
          <v:shape id="_x0000_i1026" type="#_x0000_t75" style="width:30pt;height:13.5pt" equationxml="&lt;">
            <v:imagedata r:id="rId22" o:title="" chromakey="white"/>
          </v:shape>
        </w:pict>
      </w:r>
      <w:r w:rsidRPr="00546857">
        <w:fldChar w:fldCharType="end"/>
      </w:r>
      <w:r w:rsidRPr="00546857">
        <w:t xml:space="preserve">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35</w:t>
      </w:r>
      <w:r w:rsidRPr="00546857">
        <w:t xml:space="preserve">.Схема работы сканирующего туннельного микроскопа (СТМ).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36</w:t>
      </w:r>
      <w:r w:rsidRPr="00546857">
        <w:t xml:space="preserve">.Атомно-силовой микроскоп Г.К. </w:t>
      </w:r>
      <w:proofErr w:type="spellStart"/>
      <w:r w:rsidRPr="00546857">
        <w:t>Биннига</w:t>
      </w:r>
      <w:proofErr w:type="spellEnd"/>
      <w:r w:rsidRPr="00546857">
        <w:t xml:space="preserve"> (АСМ). Принцип действия АСМ.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37</w:t>
      </w:r>
      <w:r w:rsidRPr="00546857">
        <w:t>.Схема лазерного АСМ.</w:t>
      </w:r>
      <w:r w:rsidRPr="00546857">
        <w:rPr>
          <w:b/>
        </w:rPr>
        <w:t xml:space="preserve"> </w:t>
      </w:r>
      <w:r w:rsidRPr="00546857">
        <w:t xml:space="preserve">Схема работы </w:t>
      </w:r>
      <w:proofErr w:type="spellStart"/>
      <w:r w:rsidRPr="00546857">
        <w:t>ближнепольного</w:t>
      </w:r>
      <w:proofErr w:type="spellEnd"/>
      <w:r w:rsidRPr="00546857">
        <w:t xml:space="preserve"> оптического лазерного силового микроскопа. 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</w:pPr>
      <w:r>
        <w:t>38</w:t>
      </w:r>
      <w:r w:rsidRPr="00546857">
        <w:t xml:space="preserve">.Методы </w:t>
      </w:r>
      <w:proofErr w:type="spellStart"/>
      <w:r w:rsidRPr="00546857">
        <w:t>биомолекулярной</w:t>
      </w:r>
      <w:proofErr w:type="spellEnd"/>
      <w:r w:rsidRPr="00546857">
        <w:t xml:space="preserve"> нанотехнологии.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39</w:t>
      </w:r>
      <w:r w:rsidRPr="00546857">
        <w:t xml:space="preserve">.Различные конструкции зондов. Вибрирующий зонд. Исследование картины электрофизических свойств различных материалов.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40</w:t>
      </w:r>
      <w:r w:rsidRPr="00546857">
        <w:t xml:space="preserve">.Метод измерения температуры зондом растрового термического микроскопа.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</w:t>
      </w:r>
      <w:r w:rsidRPr="00546857">
        <w:t xml:space="preserve">1.Новый метод протонной микроскопии или протонной радиографии. </w:t>
      </w:r>
      <w:proofErr w:type="spellStart"/>
      <w:r w:rsidRPr="00546857">
        <w:t>Протонограмма</w:t>
      </w:r>
      <w:proofErr w:type="spellEnd"/>
      <w:r w:rsidRPr="00546857">
        <w:t xml:space="preserve">. </w:t>
      </w:r>
      <w:r>
        <w:t>42</w:t>
      </w:r>
      <w:r w:rsidRPr="00546857">
        <w:t xml:space="preserve">.Конструкции коммерческих </w:t>
      </w:r>
      <w:proofErr w:type="spellStart"/>
      <w:r w:rsidRPr="00546857">
        <w:t>нанотестеров</w:t>
      </w:r>
      <w:proofErr w:type="spellEnd"/>
      <w:r w:rsidRPr="00546857">
        <w:t xml:space="preserve">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 xml:space="preserve">43. </w:t>
      </w:r>
      <w:r w:rsidRPr="00546857">
        <w:t xml:space="preserve">Технические характеристики нанотехнологического оборудования «УМКА». </w:t>
      </w:r>
      <w:r>
        <w:t>44</w:t>
      </w:r>
      <w:r w:rsidRPr="00546857">
        <w:t xml:space="preserve">.Наноиндентор – как отдельный метод исследования.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 w:rsidRPr="00546857">
        <w:t>4</w:t>
      </w:r>
      <w:r>
        <w:t>5</w:t>
      </w:r>
      <w:r w:rsidRPr="00546857">
        <w:t xml:space="preserve">.Метод электронной </w:t>
      </w:r>
      <w:proofErr w:type="spellStart"/>
      <w:r w:rsidRPr="00546857">
        <w:t>оже</w:t>
      </w:r>
      <w:proofErr w:type="spellEnd"/>
      <w:r w:rsidRPr="00546857">
        <w:t xml:space="preserve">-спектроскопии.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46</w:t>
      </w:r>
      <w:r w:rsidRPr="00546857">
        <w:t>.</w:t>
      </w:r>
      <w:r>
        <w:t xml:space="preserve"> </w:t>
      </w:r>
      <w:r w:rsidRPr="00546857">
        <w:t xml:space="preserve">Дифракция электронов и полевые методы (полевая электронная и ионная спектроскопия). </w:t>
      </w:r>
      <w:r>
        <w:t>47</w:t>
      </w:r>
      <w:r w:rsidRPr="00546857">
        <w:t>.</w:t>
      </w:r>
      <w:r>
        <w:t xml:space="preserve"> </w:t>
      </w:r>
      <w:r w:rsidRPr="00546857">
        <w:t xml:space="preserve">Рентгеновская и ультрафиолетовая электронная спектроскопии.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48</w:t>
      </w:r>
      <w:r w:rsidRPr="00546857">
        <w:t>.</w:t>
      </w:r>
      <w:r>
        <w:t xml:space="preserve"> </w:t>
      </w:r>
      <w:r w:rsidRPr="00546857">
        <w:t>Рентгеновская спектроскопия поглощения</w:t>
      </w:r>
      <w:r>
        <w:t xml:space="preserve"> </w:t>
      </w:r>
      <w:r w:rsidRPr="00546857">
        <w:t>(Е</w:t>
      </w:r>
      <w:r w:rsidRPr="00546857">
        <w:rPr>
          <w:lang w:val="en-US"/>
        </w:rPr>
        <w:t>XAFS</w:t>
      </w:r>
      <w:r w:rsidRPr="00546857">
        <w:t xml:space="preserve">, </w:t>
      </w:r>
      <w:r w:rsidRPr="00546857">
        <w:rPr>
          <w:lang w:val="en-US"/>
        </w:rPr>
        <w:t>XANS</w:t>
      </w:r>
      <w:r w:rsidRPr="00546857">
        <w:t xml:space="preserve">, </w:t>
      </w:r>
      <w:r w:rsidRPr="00546857">
        <w:rPr>
          <w:lang w:val="en-US"/>
        </w:rPr>
        <w:t>NEXAFS</w:t>
      </w:r>
      <w:r w:rsidRPr="00546857">
        <w:t>).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49</w:t>
      </w:r>
      <w:r w:rsidRPr="00546857">
        <w:t>.</w:t>
      </w:r>
      <w:r>
        <w:t xml:space="preserve"> </w:t>
      </w:r>
      <w:proofErr w:type="spellStart"/>
      <w:r w:rsidRPr="00546857">
        <w:t>Мессбауровская</w:t>
      </w:r>
      <w:proofErr w:type="spellEnd"/>
      <w:r w:rsidRPr="00546857">
        <w:t xml:space="preserve"> спектроскопия.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50</w:t>
      </w:r>
      <w:r w:rsidRPr="00546857">
        <w:t>. Методы ядерного магнитного резонанса.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51</w:t>
      </w:r>
      <w:r w:rsidRPr="00546857">
        <w:t xml:space="preserve">.Методы электронного парамагнитного резонанса. </w:t>
      </w:r>
    </w:p>
    <w:p w:rsidR="007C026C" w:rsidRPr="00114498" w:rsidRDefault="007C026C" w:rsidP="007C026C">
      <w:pPr>
        <w:pStyle w:val="afa"/>
        <w:spacing w:before="0" w:beforeAutospacing="0" w:after="0" w:afterAutospacing="0"/>
        <w:contextualSpacing/>
      </w:pPr>
      <w:r>
        <w:t>52</w:t>
      </w:r>
      <w:r w:rsidRPr="00546857">
        <w:t>.</w:t>
      </w:r>
      <w:r>
        <w:t xml:space="preserve"> </w:t>
      </w:r>
      <w:r w:rsidRPr="00546857">
        <w:t xml:space="preserve">Основные свойства наноструктур. Геометрический размер. </w:t>
      </w:r>
      <w:r w:rsidRPr="00114498">
        <w:t xml:space="preserve">Характеристики размерных эффектов в </w:t>
      </w:r>
      <w:proofErr w:type="spellStart"/>
      <w:r w:rsidRPr="00114498">
        <w:t>наномасштабных</w:t>
      </w:r>
      <w:proofErr w:type="spellEnd"/>
      <w:r w:rsidRPr="00114498">
        <w:t xml:space="preserve"> объектах.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53</w:t>
      </w:r>
      <w:r w:rsidRPr="00546857">
        <w:t>.</w:t>
      </w:r>
      <w:r>
        <w:t xml:space="preserve"> </w:t>
      </w:r>
      <w:r w:rsidRPr="00546857">
        <w:t xml:space="preserve">Специфические приповерхностные состояния (уровни Тамма): поверхность (или межфазная граница) как некое новое состояние вещества.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54</w:t>
      </w:r>
      <w:r w:rsidRPr="00546857">
        <w:t>.</w:t>
      </w:r>
      <w:r>
        <w:t xml:space="preserve">  </w:t>
      </w:r>
      <w:r w:rsidRPr="00546857">
        <w:t>Нанотрубки. Хиральность. Представление нанотрубки двумя целыми числами (</w:t>
      </w:r>
      <w:r w:rsidRPr="00546857">
        <w:rPr>
          <w:lang w:val="en-US"/>
        </w:rPr>
        <w:t>n</w:t>
      </w:r>
      <w:r w:rsidRPr="00546857">
        <w:t xml:space="preserve">, </w:t>
      </w:r>
      <w:r w:rsidRPr="00546857">
        <w:rPr>
          <w:lang w:val="en-US"/>
        </w:rPr>
        <w:t>m</w:t>
      </w:r>
      <w:r w:rsidRPr="00546857">
        <w:t xml:space="preserve">). Определение диаметра однослойной трубки по индексам хиральности.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rPr>
          <w:i/>
        </w:rPr>
      </w:pPr>
      <w:r>
        <w:t>55</w:t>
      </w:r>
      <w:r w:rsidRPr="00546857">
        <w:t>.</w:t>
      </w:r>
      <w:r>
        <w:t xml:space="preserve"> </w:t>
      </w:r>
      <w:r w:rsidRPr="00DD5C73">
        <w:t>Механические свойства нанотрубок.</w:t>
      </w:r>
      <w:r w:rsidRPr="00546857">
        <w:rPr>
          <w:i/>
        </w:rPr>
        <w:t xml:space="preserve"> </w:t>
      </w:r>
    </w:p>
    <w:p w:rsidR="007C026C" w:rsidRDefault="007C026C" w:rsidP="007C026C">
      <w:pPr>
        <w:pStyle w:val="afa"/>
        <w:spacing w:before="0" w:beforeAutospacing="0" w:after="0" w:afterAutospacing="0"/>
        <w:contextualSpacing/>
      </w:pPr>
      <w:r w:rsidRPr="00546857">
        <w:lastRenderedPageBreak/>
        <w:t>5</w:t>
      </w:r>
      <w:r>
        <w:t>6</w:t>
      </w:r>
      <w:r w:rsidRPr="00546857">
        <w:t>.</w:t>
      </w:r>
      <w:r>
        <w:t xml:space="preserve"> </w:t>
      </w:r>
      <w:r w:rsidRPr="00546857">
        <w:t>Наноструктура дамасской стали и конструкционного материала «</w:t>
      </w:r>
      <w:proofErr w:type="spellStart"/>
      <w:r w:rsidRPr="00546857">
        <w:rPr>
          <w:lang w:val="en-US"/>
        </w:rPr>
        <w:t>ApNano</w:t>
      </w:r>
      <w:proofErr w:type="spellEnd"/>
      <w:r w:rsidRPr="00546857">
        <w:t xml:space="preserve">».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57</w:t>
      </w:r>
      <w:r w:rsidRPr="00546857">
        <w:t>.</w:t>
      </w:r>
      <w:r>
        <w:t xml:space="preserve"> </w:t>
      </w:r>
      <w:r w:rsidRPr="00546857">
        <w:t xml:space="preserve">Механохимические и </w:t>
      </w:r>
      <w:proofErr w:type="spellStart"/>
      <w:r w:rsidRPr="00546857">
        <w:t>трибологические</w:t>
      </w:r>
      <w:proofErr w:type="spellEnd"/>
      <w:r w:rsidRPr="00546857">
        <w:t xml:space="preserve"> свойства наноматериалов.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58</w:t>
      </w:r>
      <w:r w:rsidRPr="00546857">
        <w:t>.</w:t>
      </w:r>
      <w:r>
        <w:t xml:space="preserve"> </w:t>
      </w:r>
      <w:r w:rsidRPr="00546857">
        <w:t xml:space="preserve">Многослойная углеродная трубка как </w:t>
      </w:r>
      <w:proofErr w:type="spellStart"/>
      <w:r w:rsidRPr="00546857">
        <w:t>наноподшипник</w:t>
      </w:r>
      <w:proofErr w:type="spellEnd"/>
      <w:r w:rsidRPr="00546857">
        <w:t xml:space="preserve">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59</w:t>
      </w:r>
      <w:r w:rsidRPr="00546857">
        <w:t>.</w:t>
      </w:r>
      <w:r>
        <w:t xml:space="preserve"> </w:t>
      </w:r>
      <w:r w:rsidRPr="00546857">
        <w:t xml:space="preserve">Твердость фуллерена как у алмаза. Использование его в качестве твердой смазки.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</w:pPr>
      <w:r>
        <w:t>60</w:t>
      </w:r>
      <w:r w:rsidRPr="00546857">
        <w:t xml:space="preserve">.Причины возникновения т.н. масштабного эффекта. </w:t>
      </w:r>
    </w:p>
    <w:p w:rsidR="007C026C" w:rsidRPr="00546857" w:rsidRDefault="007C026C" w:rsidP="007C026C">
      <w:pPr>
        <w:contextualSpacing/>
      </w:pPr>
      <w:r>
        <w:t>61</w:t>
      </w:r>
      <w:r w:rsidRPr="00546857">
        <w:t>.</w:t>
      </w:r>
      <w:r>
        <w:t xml:space="preserve"> </w:t>
      </w:r>
      <w:r w:rsidRPr="00DD5C73">
        <w:t xml:space="preserve">Квантовые эффекты </w:t>
      </w:r>
      <w:r w:rsidRPr="00546857">
        <w:rPr>
          <w:i/>
        </w:rPr>
        <w:t xml:space="preserve">– </w:t>
      </w:r>
      <w:r w:rsidRPr="00546857">
        <w:t>уникальное свойство наноструктур, и в связи с этим необычные электроне свойства наночастиц. Явление квантового ограничения и его применение.</w:t>
      </w:r>
    </w:p>
    <w:p w:rsidR="007C026C" w:rsidRPr="00546857" w:rsidRDefault="007C026C" w:rsidP="007C026C">
      <w:pPr>
        <w:contextualSpacing/>
      </w:pPr>
      <w:r>
        <w:t>62</w:t>
      </w:r>
      <w:r w:rsidRPr="00546857">
        <w:t>.</w:t>
      </w:r>
      <w:r>
        <w:t xml:space="preserve"> </w:t>
      </w:r>
      <w:r w:rsidRPr="00546857">
        <w:t xml:space="preserve">Интерференция электронных волн в </w:t>
      </w:r>
      <w:proofErr w:type="spellStart"/>
      <w:r w:rsidRPr="00546857">
        <w:t>наноразмерных</w:t>
      </w:r>
      <w:proofErr w:type="spellEnd"/>
      <w:r w:rsidRPr="00546857">
        <w:t xml:space="preserve"> структурах.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63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Зондовые нанотехнологии: литография и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наноиндентирование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>.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 w:rsidRPr="00AC62DA">
        <w:rPr>
          <w:rFonts w:ascii="Times New Roman" w:hAnsi="Times New Roman" w:cs="Times New Roman"/>
          <w:sz w:val="24"/>
          <w:szCs w:val="24"/>
        </w:rPr>
        <w:t>63 .Эволюционная нанотехнология</w:t>
      </w:r>
      <w:r w:rsidRPr="00AC62D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я на начальном этапе. 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64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Примеры механических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наноконструкций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>.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Pr="00AC62DA">
        <w:rPr>
          <w:rFonts w:ascii="Times New Roman" w:hAnsi="Times New Roman" w:cs="Times New Roman"/>
          <w:sz w:val="24"/>
          <w:szCs w:val="24"/>
        </w:rPr>
        <w:t xml:space="preserve">. Сборка конструкций манипуляторами. 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66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62DA">
        <w:rPr>
          <w:rFonts w:ascii="Times New Roman" w:hAnsi="Times New Roman" w:cs="Times New Roman"/>
          <w:sz w:val="24"/>
          <w:szCs w:val="24"/>
        </w:rPr>
        <w:t xml:space="preserve">Схема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антиизносного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 xml:space="preserve"> механизма фуллеренов. </w:t>
      </w:r>
    </w:p>
    <w:p w:rsidR="007C026C" w:rsidRPr="00AC62DA" w:rsidRDefault="007C026C" w:rsidP="007C026C">
      <w:pPr>
        <w:pStyle w:val="Tableofcontents0"/>
        <w:shd w:val="clear" w:color="auto" w:fill="auto"/>
        <w:tabs>
          <w:tab w:val="left" w:pos="0"/>
          <w:tab w:val="right" w:leader="dot" w:pos="9894"/>
        </w:tabs>
        <w:spacing w:before="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Pr="00AC62D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C62DA">
        <w:rPr>
          <w:rFonts w:ascii="Times New Roman" w:hAnsi="Times New Roman" w:cs="Times New Roman"/>
          <w:sz w:val="24"/>
          <w:szCs w:val="24"/>
        </w:rPr>
        <w:t>Нанопроцессорная</w:t>
      </w:r>
      <w:proofErr w:type="spellEnd"/>
      <w:r w:rsidRPr="00AC62DA">
        <w:rPr>
          <w:rFonts w:ascii="Times New Roman" w:hAnsi="Times New Roman" w:cs="Times New Roman"/>
          <w:sz w:val="24"/>
          <w:szCs w:val="24"/>
        </w:rPr>
        <w:t xml:space="preserve"> техника.</w:t>
      </w:r>
    </w:p>
    <w:p w:rsidR="007C026C" w:rsidRPr="00AC62DA" w:rsidRDefault="007C026C" w:rsidP="007C026C">
      <w:pPr>
        <w:pStyle w:val="afa"/>
        <w:spacing w:before="0" w:beforeAutospacing="0" w:after="0" w:afterAutospacing="0"/>
        <w:contextualSpacing/>
      </w:pPr>
      <w:r w:rsidRPr="00AC62DA">
        <w:t>6</w:t>
      </w:r>
      <w:r>
        <w:t>8</w:t>
      </w:r>
      <w:r w:rsidRPr="00AC62DA">
        <w:t xml:space="preserve">.ФЗ об обеспечении единства измерений. Эталоны в </w:t>
      </w:r>
      <w:proofErr w:type="spellStart"/>
      <w:r w:rsidRPr="00AC62DA">
        <w:t>наноизмерениях</w:t>
      </w:r>
      <w:proofErr w:type="spellEnd"/>
      <w:r w:rsidRPr="00AC62DA">
        <w:t xml:space="preserve">. </w:t>
      </w:r>
    </w:p>
    <w:p w:rsidR="007C026C" w:rsidRPr="00AC62DA" w:rsidRDefault="007C026C" w:rsidP="007C026C">
      <w:pPr>
        <w:contextualSpacing/>
        <w:rPr>
          <w:b/>
        </w:rPr>
      </w:pPr>
      <w:r>
        <w:t>69</w:t>
      </w:r>
      <w:r w:rsidRPr="00AC62DA">
        <w:t>.</w:t>
      </w:r>
      <w:r>
        <w:t xml:space="preserve"> </w:t>
      </w:r>
      <w:r w:rsidRPr="00AC62DA">
        <w:t>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</w:r>
    </w:p>
    <w:p w:rsidR="007C026C" w:rsidRPr="00546857" w:rsidRDefault="007C026C" w:rsidP="007C026C">
      <w:pPr>
        <w:ind w:right="142"/>
        <w:contextualSpacing/>
        <w:jc w:val="both"/>
      </w:pPr>
    </w:p>
    <w:p w:rsidR="007C026C" w:rsidRPr="00546857" w:rsidRDefault="007C026C" w:rsidP="007C026C">
      <w:pPr>
        <w:autoSpaceDE w:val="0"/>
        <w:autoSpaceDN w:val="0"/>
        <w:adjustRightInd w:val="0"/>
        <w:jc w:val="center"/>
        <w:rPr>
          <w:b/>
          <w:bCs/>
        </w:rPr>
      </w:pPr>
    </w:p>
    <w:p w:rsidR="007C026C" w:rsidRPr="00546857" w:rsidRDefault="007C026C" w:rsidP="007C026C">
      <w:pPr>
        <w:pStyle w:val="afa"/>
        <w:spacing w:before="0" w:beforeAutospacing="0" w:after="0" w:afterAutospacing="0"/>
      </w:pPr>
      <w:r w:rsidRPr="00546857">
        <w:rPr>
          <w:bCs/>
        </w:rPr>
        <w:br w:type="page"/>
      </w:r>
    </w:p>
    <w:p w:rsidR="007C026C" w:rsidRPr="00546857" w:rsidRDefault="007C026C" w:rsidP="007C026C">
      <w:pPr>
        <w:jc w:val="center"/>
        <w:rPr>
          <w:b/>
          <w:bCs/>
        </w:rPr>
      </w:pPr>
      <w:r w:rsidRPr="00546857">
        <w:rPr>
          <w:b/>
          <w:bCs/>
        </w:rPr>
        <w:lastRenderedPageBreak/>
        <w:t>МИНОБРНАУКИ РОССИИ</w:t>
      </w:r>
    </w:p>
    <w:p w:rsidR="007C026C" w:rsidRPr="00546857" w:rsidRDefault="007C026C" w:rsidP="007C026C">
      <w:pPr>
        <w:jc w:val="center"/>
      </w:pPr>
      <w:r w:rsidRPr="00546857">
        <w:t xml:space="preserve">Федеральное государственное бюджетное </w:t>
      </w:r>
    </w:p>
    <w:p w:rsidR="007C026C" w:rsidRPr="00546857" w:rsidRDefault="007C026C" w:rsidP="007C026C">
      <w:pPr>
        <w:jc w:val="center"/>
      </w:pPr>
      <w:r w:rsidRPr="00546857">
        <w:t xml:space="preserve">образовательное учреждение высшего образования </w:t>
      </w:r>
    </w:p>
    <w:p w:rsidR="007C026C" w:rsidRPr="00546857" w:rsidRDefault="007C026C" w:rsidP="007C026C">
      <w:pPr>
        <w:jc w:val="center"/>
        <w:rPr>
          <w:b/>
          <w:bCs/>
        </w:rPr>
      </w:pPr>
      <w:r w:rsidRPr="00546857">
        <w:rPr>
          <w:b/>
          <w:bCs/>
        </w:rPr>
        <w:t xml:space="preserve"> «Ухтинский государственный технический университет»</w:t>
      </w:r>
    </w:p>
    <w:p w:rsidR="007C026C" w:rsidRPr="00546857" w:rsidRDefault="007C026C" w:rsidP="007C026C">
      <w:pPr>
        <w:jc w:val="center"/>
        <w:rPr>
          <w:b/>
          <w:bCs/>
        </w:rPr>
      </w:pPr>
      <w:r>
        <w:rPr>
          <w:b/>
          <w:bCs/>
        </w:rPr>
        <w:t>(</w:t>
      </w:r>
      <w:r w:rsidRPr="00546857">
        <w:rPr>
          <w:b/>
          <w:bCs/>
        </w:rPr>
        <w:t>УГТУ</w:t>
      </w:r>
      <w:r>
        <w:rPr>
          <w:b/>
          <w:bCs/>
        </w:rPr>
        <w:t>)</w:t>
      </w:r>
    </w:p>
    <w:p w:rsidR="007C026C" w:rsidRPr="00546857" w:rsidRDefault="007C026C" w:rsidP="007C026C">
      <w:pPr>
        <w:jc w:val="center"/>
        <w:rPr>
          <w:b/>
          <w:bCs/>
        </w:rPr>
      </w:pPr>
    </w:p>
    <w:p w:rsidR="00523207" w:rsidRPr="00463F9B" w:rsidRDefault="00523207" w:rsidP="00523207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7C026C" w:rsidRPr="00546857" w:rsidRDefault="00523207" w:rsidP="00523207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7C026C" w:rsidRPr="00546857" w:rsidRDefault="007C026C" w:rsidP="007C026C">
      <w:pPr>
        <w:jc w:val="center"/>
      </w:pPr>
    </w:p>
    <w:p w:rsidR="007C026C" w:rsidRPr="00546857" w:rsidRDefault="007C026C" w:rsidP="007C026C">
      <w:pPr>
        <w:jc w:val="center"/>
      </w:pPr>
      <w:r w:rsidRPr="00546857">
        <w:t>Направление подготовки: 27.03.01 Стандартизация и метрология</w:t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  <w:r w:rsidRPr="00546857">
        <w:tab/>
      </w:r>
    </w:p>
    <w:p w:rsidR="007C026C" w:rsidRPr="00546857" w:rsidRDefault="007C026C" w:rsidP="007C026C">
      <w:pPr>
        <w:jc w:val="center"/>
      </w:pPr>
      <w:r w:rsidRPr="00546857">
        <w:t>профиль "Метрология и метрологическое обеспечение в нефтяной и газовой промышленности"</w:t>
      </w:r>
      <w:r w:rsidRPr="00546857">
        <w:tab/>
      </w:r>
    </w:p>
    <w:p w:rsidR="007C026C" w:rsidRPr="00546857" w:rsidRDefault="007C026C" w:rsidP="007C026C">
      <w:pPr>
        <w:jc w:val="center"/>
      </w:pPr>
      <w:r w:rsidRPr="00546857">
        <w:tab/>
      </w:r>
    </w:p>
    <w:p w:rsidR="007C026C" w:rsidRPr="00546857" w:rsidRDefault="007C026C" w:rsidP="007C026C">
      <w:pPr>
        <w:jc w:val="center"/>
        <w:rPr>
          <w:b/>
          <w:bCs/>
        </w:rPr>
      </w:pPr>
      <w:r w:rsidRPr="00546857">
        <w:rPr>
          <w:b/>
          <w:bCs/>
        </w:rPr>
        <w:t>Контрольные вопросы к зачёту студентов по дисциплине</w:t>
      </w:r>
    </w:p>
    <w:p w:rsidR="007C026C" w:rsidRPr="00D02045" w:rsidRDefault="007C026C" w:rsidP="007C026C">
      <w:pPr>
        <w:pStyle w:val="af0"/>
        <w:jc w:val="center"/>
        <w:rPr>
          <w:b/>
        </w:rPr>
      </w:pPr>
      <w:r w:rsidRPr="00D02045">
        <w:rPr>
          <w:b/>
        </w:rPr>
        <w:t xml:space="preserve">«Нанотехнология: физико-химия </w:t>
      </w:r>
      <w:proofErr w:type="spellStart"/>
      <w:r w:rsidRPr="00D02045">
        <w:rPr>
          <w:b/>
        </w:rPr>
        <w:t>нанокластеров</w:t>
      </w:r>
      <w:proofErr w:type="spellEnd"/>
      <w:r w:rsidRPr="00D02045">
        <w:rPr>
          <w:b/>
        </w:rPr>
        <w:t>,</w:t>
      </w:r>
    </w:p>
    <w:p w:rsidR="007C026C" w:rsidRPr="00D02045" w:rsidRDefault="007C026C" w:rsidP="007C026C">
      <w:pPr>
        <w:autoSpaceDE w:val="0"/>
        <w:autoSpaceDN w:val="0"/>
        <w:adjustRightInd w:val="0"/>
        <w:jc w:val="center"/>
      </w:pPr>
      <w:r w:rsidRPr="00D02045">
        <w:rPr>
          <w:b/>
        </w:rPr>
        <w:t>наноструктур и наноматериалов»</w:t>
      </w:r>
    </w:p>
    <w:p w:rsidR="007C026C" w:rsidRDefault="007C026C" w:rsidP="007C026C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Формируются компетенции </w:t>
      </w:r>
      <w:r w:rsidR="009A1AAA" w:rsidRPr="00B308E3">
        <w:rPr>
          <w:b/>
          <w:sz w:val="20"/>
          <w:szCs w:val="20"/>
        </w:rPr>
        <w:t>ПК-1; ПК-6</w:t>
      </w:r>
    </w:p>
    <w:p w:rsidR="007C026C" w:rsidRPr="00546857" w:rsidRDefault="007C026C" w:rsidP="007C026C">
      <w:pPr>
        <w:autoSpaceDE w:val="0"/>
        <w:autoSpaceDN w:val="0"/>
        <w:adjustRightInd w:val="0"/>
        <w:jc w:val="center"/>
      </w:pPr>
    </w:p>
    <w:p w:rsidR="007C026C" w:rsidRPr="00546857" w:rsidRDefault="007C026C" w:rsidP="007C026C">
      <w:pPr>
        <w:pStyle w:val="af0"/>
        <w:spacing w:after="0"/>
        <w:jc w:val="both"/>
      </w:pPr>
      <w:r w:rsidRPr="00546857">
        <w:rPr>
          <w:bCs/>
        </w:rPr>
        <w:t>1.</w:t>
      </w:r>
      <w:r w:rsidRPr="00546857">
        <w:t xml:space="preserve"> Объекты изучения, цель и основные задачи дисциплины "</w:t>
      </w:r>
      <w:r w:rsidRPr="00114498">
        <w:t xml:space="preserve">Нанотехнология: физико-химия </w:t>
      </w:r>
      <w:proofErr w:type="spellStart"/>
      <w:r w:rsidRPr="00114498">
        <w:t>нанокластеров</w:t>
      </w:r>
      <w:proofErr w:type="spellEnd"/>
      <w:r w:rsidRPr="00114498">
        <w:t>,</w:t>
      </w:r>
      <w:r>
        <w:t xml:space="preserve"> </w:t>
      </w:r>
      <w:r w:rsidRPr="00114498">
        <w:t>наноструктур и наноматериалов</w:t>
      </w:r>
      <w:r w:rsidRPr="00546857">
        <w:t>".</w:t>
      </w:r>
    </w:p>
    <w:p w:rsidR="007C026C" w:rsidRDefault="007C026C" w:rsidP="007C026C">
      <w:pPr>
        <w:jc w:val="both"/>
      </w:pPr>
      <w:r>
        <w:t xml:space="preserve">2. </w:t>
      </w:r>
      <w:r w:rsidRPr="00546857">
        <w:t>Великие нанотехнологии - открытия древности.</w:t>
      </w:r>
    </w:p>
    <w:p w:rsidR="007C026C" w:rsidRDefault="007C026C" w:rsidP="007C026C">
      <w:pPr>
        <w:jc w:val="both"/>
      </w:pPr>
      <w:r>
        <w:t>3</w:t>
      </w:r>
      <w:r w:rsidRPr="00546857">
        <w:t xml:space="preserve">. Физическая основа информационных систем. </w:t>
      </w:r>
      <w:proofErr w:type="spellStart"/>
      <w:r w:rsidRPr="00546857">
        <w:t>Наномир</w:t>
      </w:r>
      <w:proofErr w:type="spellEnd"/>
      <w:r w:rsidRPr="00546857">
        <w:t xml:space="preserve"> и его свойства, наноструктуры. </w:t>
      </w:r>
      <w:proofErr w:type="spellStart"/>
      <w:r w:rsidRPr="00546857">
        <w:t>Наноизмерения</w:t>
      </w:r>
      <w:proofErr w:type="spellEnd"/>
      <w:r w:rsidRPr="00546857">
        <w:t>.</w:t>
      </w:r>
    </w:p>
    <w:p w:rsidR="007C026C" w:rsidRPr="00546857" w:rsidRDefault="007C026C" w:rsidP="007C026C">
      <w:pPr>
        <w:jc w:val="both"/>
      </w:pPr>
      <w:r>
        <w:t xml:space="preserve">4. </w:t>
      </w:r>
      <w:r w:rsidRPr="00546857">
        <w:t xml:space="preserve">Зарождение идеи о </w:t>
      </w:r>
      <w:proofErr w:type="spellStart"/>
      <w:r w:rsidRPr="00546857">
        <w:t>наноизмерениях</w:t>
      </w:r>
      <w:proofErr w:type="spellEnd"/>
      <w:r w:rsidRPr="00546857">
        <w:t xml:space="preserve"> (А. </w:t>
      </w:r>
      <w:proofErr w:type="spellStart"/>
      <w:r w:rsidRPr="00546857">
        <w:t>Энштейн</w:t>
      </w:r>
      <w:proofErr w:type="spellEnd"/>
      <w:r w:rsidRPr="00546857">
        <w:t xml:space="preserve">, Н. Тесла </w:t>
      </w:r>
      <w:r>
        <w:t>о создании</w:t>
      </w:r>
      <w:r w:rsidRPr="00546857">
        <w:t xml:space="preserve"> специальных приборов, способных проникнуть в глубину материи до границ </w:t>
      </w:r>
      <w:proofErr w:type="spellStart"/>
      <w:r w:rsidRPr="00546857">
        <w:t>наномира</w:t>
      </w:r>
      <w:proofErr w:type="spellEnd"/>
      <w:r w:rsidRPr="00546857">
        <w:t>).</w:t>
      </w:r>
    </w:p>
    <w:p w:rsidR="007C026C" w:rsidRDefault="007C026C" w:rsidP="007C026C">
      <w:pPr>
        <w:jc w:val="both"/>
        <w:rPr>
          <w:bCs/>
        </w:rPr>
      </w:pPr>
      <w:r w:rsidRPr="00D02045">
        <w:rPr>
          <w:bCs/>
        </w:rPr>
        <w:t xml:space="preserve">5. </w:t>
      </w:r>
      <w:r>
        <w:rPr>
          <w:bCs/>
        </w:rPr>
        <w:t>З</w:t>
      </w:r>
      <w:r w:rsidRPr="00546857">
        <w:rPr>
          <w:bCs/>
        </w:rPr>
        <w:t>начение открытие в 1920-е</w:t>
      </w:r>
      <w:r w:rsidRPr="00546857">
        <w:rPr>
          <w:b/>
          <w:bCs/>
        </w:rPr>
        <w:t xml:space="preserve"> </w:t>
      </w:r>
      <w:r w:rsidRPr="00546857">
        <w:t xml:space="preserve">гг. американским физиком-теоретиком российского происхождения Г. А. </w:t>
      </w:r>
      <w:proofErr w:type="spellStart"/>
      <w:r w:rsidRPr="00546857">
        <w:t>Гамовым</w:t>
      </w:r>
      <w:proofErr w:type="spellEnd"/>
      <w:r w:rsidRPr="00546857">
        <w:t xml:space="preserve">  «туннельного эффекта»</w:t>
      </w:r>
      <w:r>
        <w:t>.</w:t>
      </w:r>
    </w:p>
    <w:p w:rsidR="007C026C" w:rsidRDefault="007C026C" w:rsidP="007C026C">
      <w:pPr>
        <w:jc w:val="both"/>
      </w:pPr>
      <w:r>
        <w:rPr>
          <w:bCs/>
        </w:rPr>
        <w:t>6</w:t>
      </w:r>
      <w:r w:rsidRPr="00546857">
        <w:t>.</w:t>
      </w:r>
      <w:r w:rsidRPr="00546857">
        <w:rPr>
          <w:b/>
          <w:bCs/>
        </w:rPr>
        <w:t xml:space="preserve"> </w:t>
      </w:r>
      <w:r w:rsidRPr="00546857">
        <w:rPr>
          <w:bCs/>
        </w:rPr>
        <w:t>Создание электронного микроскопа</w:t>
      </w:r>
      <w:r>
        <w:rPr>
          <w:bCs/>
        </w:rPr>
        <w:t xml:space="preserve"> (Э.А. </w:t>
      </w:r>
      <w:proofErr w:type="spellStart"/>
      <w:r>
        <w:rPr>
          <w:bCs/>
        </w:rPr>
        <w:t>Руска</w:t>
      </w:r>
      <w:proofErr w:type="spellEnd"/>
      <w:r>
        <w:rPr>
          <w:bCs/>
        </w:rPr>
        <w:t xml:space="preserve">, М. </w:t>
      </w:r>
      <w:proofErr w:type="spellStart"/>
      <w:r>
        <w:rPr>
          <w:bCs/>
        </w:rPr>
        <w:t>Кноль</w:t>
      </w:r>
      <w:proofErr w:type="spellEnd"/>
      <w:r>
        <w:rPr>
          <w:bCs/>
        </w:rPr>
        <w:t xml:space="preserve">, 1939г.). </w:t>
      </w:r>
      <w:r w:rsidRPr="00546857">
        <w:t xml:space="preserve">Первый коммерческий электронный микроскоп с разрешающей способностью 10 </w:t>
      </w:r>
      <w:proofErr w:type="spellStart"/>
      <w:r w:rsidRPr="00546857">
        <w:t>нм</w:t>
      </w:r>
      <w:proofErr w:type="spellEnd"/>
      <w:r>
        <w:t>.</w:t>
      </w:r>
    </w:p>
    <w:p w:rsidR="007C026C" w:rsidRDefault="007C026C" w:rsidP="007C026C">
      <w:pPr>
        <w:jc w:val="both"/>
      </w:pPr>
      <w:r>
        <w:t xml:space="preserve">7. </w:t>
      </w:r>
      <w:r w:rsidRPr="00546857">
        <w:t xml:space="preserve">Открытие туннельного диода японским физиком Л. </w:t>
      </w:r>
      <w:proofErr w:type="spellStart"/>
      <w:r w:rsidRPr="00546857">
        <w:t>Эсаки</w:t>
      </w:r>
      <w:proofErr w:type="spellEnd"/>
      <w:r w:rsidRPr="00546857">
        <w:t>.</w:t>
      </w:r>
    </w:p>
    <w:p w:rsidR="007C026C" w:rsidRDefault="007C026C" w:rsidP="007C026C">
      <w:pPr>
        <w:jc w:val="both"/>
        <w:rPr>
          <w:bCs/>
        </w:rPr>
      </w:pPr>
      <w:r>
        <w:t xml:space="preserve">8. </w:t>
      </w:r>
      <w:r w:rsidRPr="00546857">
        <w:t xml:space="preserve">Открытие советскими учеными Д. Н. </w:t>
      </w:r>
      <w:proofErr w:type="spellStart"/>
      <w:r w:rsidRPr="00546857">
        <w:t>Гаркуновым</w:t>
      </w:r>
      <w:proofErr w:type="spellEnd"/>
      <w:r w:rsidRPr="00546857">
        <w:t xml:space="preserve"> и </w:t>
      </w:r>
      <w:proofErr w:type="spellStart"/>
      <w:r w:rsidRPr="00546857">
        <w:t>И</w:t>
      </w:r>
      <w:proofErr w:type="spellEnd"/>
      <w:r w:rsidRPr="00546857">
        <w:t xml:space="preserve">. В. </w:t>
      </w:r>
      <w:proofErr w:type="spellStart"/>
      <w:r w:rsidRPr="00546857">
        <w:t>Крагельским</w:t>
      </w:r>
      <w:proofErr w:type="spellEnd"/>
      <w:r w:rsidRPr="00546857">
        <w:t xml:space="preserve"> в </w:t>
      </w:r>
      <w:smartTag w:uri="urn:schemas-microsoft-com:office:smarttags" w:element="metricconverter">
        <w:smartTagPr>
          <w:attr w:name="ProductID" w:val="1956 г"/>
        </w:smartTagPr>
        <w:r w:rsidRPr="00546857">
          <w:t>1956 г</w:t>
        </w:r>
      </w:smartTag>
      <w:r w:rsidRPr="00546857">
        <w:t xml:space="preserve">. явления избирательного переноса при трении («эффекта </w:t>
      </w:r>
      <w:proofErr w:type="spellStart"/>
      <w:r w:rsidRPr="00546857">
        <w:t>безызносности</w:t>
      </w:r>
      <w:proofErr w:type="spellEnd"/>
      <w:r w:rsidRPr="00546857">
        <w:t>»).</w:t>
      </w:r>
    </w:p>
    <w:p w:rsidR="007C026C" w:rsidRDefault="007C026C" w:rsidP="007C026C">
      <w:pPr>
        <w:jc w:val="both"/>
        <w:rPr>
          <w:bCs/>
        </w:rPr>
      </w:pPr>
      <w:r>
        <w:rPr>
          <w:bCs/>
        </w:rPr>
        <w:t>9.</w:t>
      </w:r>
      <w:r w:rsidRPr="00705C3D">
        <w:t xml:space="preserve"> </w:t>
      </w:r>
      <w:r>
        <w:t xml:space="preserve">Идея </w:t>
      </w:r>
      <w:r w:rsidRPr="00546857">
        <w:t>Ричарда Фейнмана</w:t>
      </w:r>
    </w:p>
    <w:p w:rsidR="007C026C" w:rsidRPr="00546857" w:rsidRDefault="007C026C" w:rsidP="007C026C">
      <w:pPr>
        <w:jc w:val="both"/>
      </w:pPr>
      <w:r w:rsidRPr="00546857">
        <w:t xml:space="preserve">10. </w:t>
      </w:r>
      <w:r>
        <w:t>С</w:t>
      </w:r>
      <w:r w:rsidRPr="00546857">
        <w:t xml:space="preserve">уть первого закона Мура, открытого в </w:t>
      </w:r>
      <w:smartTag w:uri="urn:schemas-microsoft-com:office:smarttags" w:element="metricconverter">
        <w:smartTagPr>
          <w:attr w:name="ProductID" w:val="1964 г"/>
        </w:smartTagPr>
        <w:r w:rsidRPr="00546857">
          <w:t>1964 г</w:t>
        </w:r>
      </w:smartTag>
      <w:r w:rsidRPr="00546857">
        <w:t>.</w:t>
      </w:r>
    </w:p>
    <w:p w:rsidR="007C026C" w:rsidRPr="00546857" w:rsidRDefault="007C026C" w:rsidP="007C026C">
      <w:pPr>
        <w:jc w:val="both"/>
      </w:pPr>
      <w:r>
        <w:t>11.</w:t>
      </w:r>
      <w:r w:rsidRPr="00546857">
        <w:t xml:space="preserve"> </w:t>
      </w:r>
      <w:r>
        <w:t>З</w:t>
      </w:r>
      <w:r w:rsidRPr="00546857">
        <w:t xml:space="preserve">начение открытия в </w:t>
      </w:r>
      <w:smartTag w:uri="urn:schemas-microsoft-com:office:smarttags" w:element="metricconverter">
        <w:smartTagPr>
          <w:attr w:name="ProductID" w:val="1966 г"/>
        </w:smartTagPr>
        <w:r w:rsidRPr="00546857">
          <w:t>1966 г</w:t>
        </w:r>
      </w:smartTag>
      <w:r w:rsidRPr="00546857">
        <w:t>. пьезоэлектрического управляющего устройства (</w:t>
      </w:r>
      <w:proofErr w:type="spellStart"/>
      <w:r w:rsidRPr="00546857">
        <w:t>пьезодвигателя</w:t>
      </w:r>
      <w:proofErr w:type="spellEnd"/>
      <w:r w:rsidRPr="00546857">
        <w:t>)  Р. Янгом.</w:t>
      </w:r>
    </w:p>
    <w:p w:rsidR="007C026C" w:rsidRDefault="007C026C" w:rsidP="007C026C">
      <w:pPr>
        <w:jc w:val="both"/>
      </w:pPr>
      <w:r>
        <w:t>12. С</w:t>
      </w:r>
      <w:r w:rsidRPr="00546857">
        <w:t xml:space="preserve">уть исследований К. Э. </w:t>
      </w:r>
      <w:proofErr w:type="spellStart"/>
      <w:r w:rsidRPr="00546857">
        <w:t>Дрекслера</w:t>
      </w:r>
      <w:proofErr w:type="spellEnd"/>
      <w:r w:rsidRPr="00546857">
        <w:t xml:space="preserve"> в 1980-е гг. </w:t>
      </w:r>
      <w:r>
        <w:t>С</w:t>
      </w:r>
      <w:r w:rsidRPr="00546857">
        <w:t>овременный вид</w:t>
      </w:r>
      <w:r>
        <w:t xml:space="preserve"> идеи нанотехнологий.</w:t>
      </w:r>
    </w:p>
    <w:p w:rsidR="007C026C" w:rsidRPr="00546857" w:rsidRDefault="007C026C" w:rsidP="007C026C">
      <w:pPr>
        <w:jc w:val="both"/>
      </w:pPr>
      <w:r>
        <w:t xml:space="preserve">13. </w:t>
      </w:r>
      <w:r>
        <w:rPr>
          <w:bCs/>
        </w:rPr>
        <w:t>З</w:t>
      </w:r>
      <w:r w:rsidRPr="00546857">
        <w:rPr>
          <w:bCs/>
        </w:rPr>
        <w:t>начение</w:t>
      </w:r>
      <w:r w:rsidRPr="00546857">
        <w:rPr>
          <w:b/>
          <w:bCs/>
        </w:rPr>
        <w:t xml:space="preserve"> </w:t>
      </w:r>
      <w:r w:rsidRPr="00546857">
        <w:t xml:space="preserve">явления самоочистки поверхностей некоторых растений </w:t>
      </w:r>
      <w:r w:rsidRPr="00546857">
        <w:rPr>
          <w:iCs/>
        </w:rPr>
        <w:t>(</w:t>
      </w:r>
      <w:proofErr w:type="spellStart"/>
      <w:r w:rsidRPr="00546857">
        <w:rPr>
          <w:iCs/>
          <w:lang w:val="en-US"/>
        </w:rPr>
        <w:t>Lotuseffect</w:t>
      </w:r>
      <w:proofErr w:type="spellEnd"/>
      <w:r w:rsidRPr="00546857">
        <w:rPr>
          <w:iCs/>
        </w:rPr>
        <w:t>) в нанотехнологии</w:t>
      </w:r>
      <w:r>
        <w:rPr>
          <w:iCs/>
        </w:rPr>
        <w:t>.</w:t>
      </w:r>
    </w:p>
    <w:p w:rsidR="007C026C" w:rsidRDefault="007C026C" w:rsidP="007C026C">
      <w:pPr>
        <w:jc w:val="both"/>
      </w:pPr>
      <w:r>
        <w:rPr>
          <w:bCs/>
        </w:rPr>
        <w:t xml:space="preserve">14. </w:t>
      </w:r>
      <w:r w:rsidRPr="00546857">
        <w:t>Растровый туннельный микроскоп</w:t>
      </w:r>
      <w:r>
        <w:t>.</w:t>
      </w:r>
    </w:p>
    <w:p w:rsidR="007C026C" w:rsidRDefault="007C026C" w:rsidP="007C026C">
      <w:pPr>
        <w:jc w:val="both"/>
      </w:pPr>
      <w:r>
        <w:t xml:space="preserve">15. </w:t>
      </w:r>
      <w:r w:rsidRPr="00546857">
        <w:t>Виды наноструктур.</w:t>
      </w:r>
      <w:r w:rsidRPr="004E49A8">
        <w:t xml:space="preserve"> </w:t>
      </w:r>
      <w:r w:rsidRPr="00546857">
        <w:t>Углерод и его аллотропные формы.</w:t>
      </w:r>
    </w:p>
    <w:p w:rsidR="007C026C" w:rsidRDefault="007C026C" w:rsidP="007C026C">
      <w:pPr>
        <w:jc w:val="both"/>
      </w:pPr>
      <w:r>
        <w:t>16.</w:t>
      </w:r>
      <w:r w:rsidRPr="00705C3D">
        <w:t xml:space="preserve"> </w:t>
      </w:r>
      <w:r>
        <w:t>Ф</w:t>
      </w:r>
      <w:r w:rsidRPr="00546857">
        <w:t>уллерены и исследование их свойства.</w:t>
      </w:r>
      <w:r w:rsidRPr="004E49A8">
        <w:t xml:space="preserve"> </w:t>
      </w:r>
      <w:r w:rsidRPr="00546857">
        <w:t xml:space="preserve"> </w:t>
      </w:r>
      <w:proofErr w:type="spellStart"/>
      <w:r w:rsidRPr="00546857">
        <w:t>Фуллерит</w:t>
      </w:r>
      <w:proofErr w:type="spellEnd"/>
      <w:r w:rsidRPr="00546857">
        <w:t>.</w:t>
      </w:r>
    </w:p>
    <w:p w:rsidR="007C026C" w:rsidRDefault="007C026C" w:rsidP="007C026C">
      <w:pPr>
        <w:jc w:val="both"/>
      </w:pPr>
      <w:r>
        <w:t xml:space="preserve">17. </w:t>
      </w:r>
      <w:r w:rsidRPr="00546857">
        <w:t xml:space="preserve">Структуры и размеры некоторых биологических объектов. </w:t>
      </w:r>
      <w:proofErr w:type="spellStart"/>
      <w:r w:rsidRPr="00546857">
        <w:t>Нановолокна</w:t>
      </w:r>
      <w:proofErr w:type="spellEnd"/>
      <w:r w:rsidRPr="00546857">
        <w:t>.</w:t>
      </w:r>
    </w:p>
    <w:p w:rsidR="007C026C" w:rsidRPr="00546857" w:rsidRDefault="007C026C" w:rsidP="007C026C">
      <w:pPr>
        <w:ind w:right="142"/>
        <w:contextualSpacing/>
        <w:jc w:val="both"/>
      </w:pPr>
      <w:r>
        <w:t xml:space="preserve">18. </w:t>
      </w:r>
      <w:r w:rsidRPr="00546857">
        <w:t xml:space="preserve">Модель однослойной нанотрубки.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jc w:val="both"/>
      </w:pPr>
      <w:r>
        <w:t>19</w:t>
      </w:r>
      <w:r w:rsidRPr="00546857">
        <w:t>.</w:t>
      </w:r>
      <w:r>
        <w:t xml:space="preserve"> </w:t>
      </w:r>
      <w:r w:rsidRPr="00546857">
        <w:t xml:space="preserve">Многослойные нанотрубки и их свойства. </w:t>
      </w:r>
    </w:p>
    <w:p w:rsidR="007C026C" w:rsidRPr="00546857" w:rsidRDefault="007C026C" w:rsidP="007C026C">
      <w:pPr>
        <w:pStyle w:val="afa"/>
        <w:spacing w:before="0" w:beforeAutospacing="0" w:after="0" w:afterAutospacing="0"/>
        <w:contextualSpacing/>
        <w:jc w:val="both"/>
      </w:pPr>
      <w:r w:rsidRPr="00546857">
        <w:t>2</w:t>
      </w:r>
      <w:r>
        <w:t>0</w:t>
      </w:r>
      <w:r w:rsidRPr="00546857">
        <w:t>.</w:t>
      </w:r>
      <w:r>
        <w:t xml:space="preserve"> </w:t>
      </w:r>
      <w:r w:rsidRPr="00546857">
        <w:t>Исходное сырье при формировании наноструктур.</w:t>
      </w:r>
    </w:p>
    <w:p w:rsidR="007C026C" w:rsidRDefault="007C026C" w:rsidP="007C026C">
      <w:pPr>
        <w:jc w:val="both"/>
      </w:pPr>
      <w:r>
        <w:t>21</w:t>
      </w:r>
      <w:r w:rsidRPr="00546857">
        <w:t xml:space="preserve">. </w:t>
      </w:r>
      <w:proofErr w:type="spellStart"/>
      <w:r w:rsidRPr="00546857">
        <w:t>Фуллереновая</w:t>
      </w:r>
      <w:proofErr w:type="spellEnd"/>
      <w:r w:rsidRPr="00546857">
        <w:t xml:space="preserve"> дуга- способ получения наноматериалов.</w:t>
      </w:r>
    </w:p>
    <w:p w:rsidR="007C026C" w:rsidRDefault="007C026C" w:rsidP="007C026C">
      <w:pPr>
        <w:jc w:val="both"/>
      </w:pPr>
      <w:r>
        <w:t xml:space="preserve">22. </w:t>
      </w:r>
      <w:r w:rsidRPr="00546857">
        <w:t>Сканирующая зондовая микроскопия (СЗМ): внешний вид, типовая схема технологического процесса.</w:t>
      </w:r>
    </w:p>
    <w:p w:rsidR="007C026C" w:rsidRDefault="007C026C" w:rsidP="007C026C">
      <w:pPr>
        <w:jc w:val="both"/>
      </w:pPr>
      <w:r>
        <w:t xml:space="preserve">23. </w:t>
      </w:r>
      <w:r w:rsidRPr="00546857">
        <w:t>Схема работы сканирующего туннельного микроскопа (СТМ).</w:t>
      </w:r>
    </w:p>
    <w:p w:rsidR="007C026C" w:rsidRDefault="007C026C" w:rsidP="007C026C">
      <w:pPr>
        <w:jc w:val="both"/>
      </w:pPr>
      <w:r>
        <w:lastRenderedPageBreak/>
        <w:t xml:space="preserve">24. </w:t>
      </w:r>
      <w:r w:rsidRPr="00546857">
        <w:t xml:space="preserve">Атомно-силовой микроскоп Г.К. </w:t>
      </w:r>
      <w:proofErr w:type="spellStart"/>
      <w:r w:rsidRPr="00546857">
        <w:t>Биннига</w:t>
      </w:r>
      <w:proofErr w:type="spellEnd"/>
      <w:r w:rsidRPr="00546857">
        <w:t xml:space="preserve"> (АСМ). Принцип действия АСМ.</w:t>
      </w:r>
    </w:p>
    <w:p w:rsidR="007C026C" w:rsidRDefault="007C026C" w:rsidP="007C026C">
      <w:pPr>
        <w:jc w:val="both"/>
      </w:pPr>
      <w:r>
        <w:t xml:space="preserve">25. </w:t>
      </w:r>
      <w:r w:rsidRPr="00546857">
        <w:t>Схема лазерного АСМ.</w:t>
      </w:r>
      <w:r w:rsidRPr="00546857">
        <w:rPr>
          <w:b/>
        </w:rPr>
        <w:t xml:space="preserve"> </w:t>
      </w:r>
      <w:r w:rsidRPr="00546857">
        <w:t xml:space="preserve">Схема работы </w:t>
      </w:r>
      <w:proofErr w:type="spellStart"/>
      <w:r w:rsidRPr="00546857">
        <w:t>ближнепольного</w:t>
      </w:r>
      <w:proofErr w:type="spellEnd"/>
      <w:r w:rsidRPr="00546857">
        <w:t xml:space="preserve"> оптического лазерного силового микроскопа.</w:t>
      </w:r>
    </w:p>
    <w:p w:rsidR="007C026C" w:rsidRDefault="007C026C" w:rsidP="007C026C">
      <w:pPr>
        <w:jc w:val="both"/>
      </w:pPr>
      <w:r>
        <w:t xml:space="preserve">26. </w:t>
      </w:r>
      <w:r w:rsidRPr="00546857">
        <w:t>Различные конструкции зондов. Вибрирующий зонд. Исследование картины электрофизических свойств различных материалов.</w:t>
      </w:r>
    </w:p>
    <w:p w:rsidR="007C026C" w:rsidRDefault="007C026C" w:rsidP="007C026C">
      <w:pPr>
        <w:jc w:val="both"/>
      </w:pPr>
      <w:r>
        <w:t xml:space="preserve">27. </w:t>
      </w:r>
      <w:r w:rsidRPr="00546857">
        <w:t>Технические характеристики нанотехнологического оборудования «УМКА»</w:t>
      </w:r>
      <w:r>
        <w:t>.</w:t>
      </w:r>
    </w:p>
    <w:p w:rsidR="007C026C" w:rsidRDefault="007C026C" w:rsidP="007C026C">
      <w:pPr>
        <w:jc w:val="both"/>
      </w:pPr>
      <w:r>
        <w:t xml:space="preserve">28. </w:t>
      </w:r>
      <w:r w:rsidRPr="00546857">
        <w:t xml:space="preserve">Основные свойства наноструктур. Геометрический размер. </w:t>
      </w:r>
      <w:r w:rsidRPr="00114498">
        <w:t xml:space="preserve">Характеристики размерных эффектов в </w:t>
      </w:r>
      <w:proofErr w:type="spellStart"/>
      <w:r w:rsidRPr="00114498">
        <w:t>наномасштабных</w:t>
      </w:r>
      <w:proofErr w:type="spellEnd"/>
      <w:r w:rsidRPr="00114498">
        <w:t xml:space="preserve"> объектах.</w:t>
      </w:r>
    </w:p>
    <w:p w:rsidR="007C026C" w:rsidRDefault="007C026C" w:rsidP="007C026C">
      <w:pPr>
        <w:jc w:val="both"/>
      </w:pPr>
      <w:r>
        <w:t xml:space="preserve">29. </w:t>
      </w:r>
      <w:r w:rsidRPr="00546857">
        <w:t>Нанотрубки. Хиральность. Представление нанотрубки двумя целыми числами (</w:t>
      </w:r>
      <w:r w:rsidRPr="00546857">
        <w:rPr>
          <w:lang w:val="en-US"/>
        </w:rPr>
        <w:t>n</w:t>
      </w:r>
      <w:r w:rsidRPr="00546857">
        <w:t xml:space="preserve">, </w:t>
      </w:r>
      <w:r w:rsidRPr="00546857">
        <w:rPr>
          <w:lang w:val="en-US"/>
        </w:rPr>
        <w:t>m</w:t>
      </w:r>
      <w:r w:rsidRPr="00546857">
        <w:t>). Определение диаметра однослойной трубки по индексам хиральности.</w:t>
      </w:r>
    </w:p>
    <w:p w:rsidR="007C026C" w:rsidRDefault="007C026C" w:rsidP="007C026C">
      <w:pPr>
        <w:jc w:val="both"/>
      </w:pPr>
      <w:r>
        <w:t xml:space="preserve">30. </w:t>
      </w:r>
      <w:r w:rsidRPr="00DD5C73">
        <w:t>Механические свойства нанотрубок.</w:t>
      </w:r>
    </w:p>
    <w:p w:rsidR="007C026C" w:rsidRDefault="007C026C" w:rsidP="007C026C">
      <w:pPr>
        <w:jc w:val="both"/>
      </w:pPr>
      <w:r>
        <w:t xml:space="preserve">31. </w:t>
      </w:r>
      <w:r w:rsidRPr="00546857">
        <w:t>Наноструктура дамасской стали и конструкционного материала «</w:t>
      </w:r>
      <w:proofErr w:type="spellStart"/>
      <w:r w:rsidRPr="00546857">
        <w:rPr>
          <w:lang w:val="en-US"/>
        </w:rPr>
        <w:t>ApNano</w:t>
      </w:r>
      <w:proofErr w:type="spellEnd"/>
      <w:r w:rsidRPr="00546857">
        <w:t>».</w:t>
      </w:r>
    </w:p>
    <w:p w:rsidR="007C026C" w:rsidRDefault="007C026C" w:rsidP="007C026C">
      <w:pPr>
        <w:jc w:val="both"/>
      </w:pPr>
      <w:r>
        <w:t xml:space="preserve">32. </w:t>
      </w:r>
      <w:r w:rsidRPr="00546857">
        <w:t xml:space="preserve">Механохимические и </w:t>
      </w:r>
      <w:proofErr w:type="spellStart"/>
      <w:r w:rsidRPr="00546857">
        <w:t>трибологические</w:t>
      </w:r>
      <w:proofErr w:type="spellEnd"/>
      <w:r w:rsidRPr="00546857">
        <w:t xml:space="preserve"> свойства наноматериалов.</w:t>
      </w:r>
    </w:p>
    <w:p w:rsidR="007C026C" w:rsidRDefault="007C026C" w:rsidP="007C026C">
      <w:pPr>
        <w:jc w:val="both"/>
      </w:pPr>
      <w:r>
        <w:t xml:space="preserve">33. </w:t>
      </w:r>
      <w:r w:rsidRPr="00546857">
        <w:t xml:space="preserve">Механохимические и </w:t>
      </w:r>
      <w:proofErr w:type="spellStart"/>
      <w:r w:rsidRPr="00546857">
        <w:t>трибологические</w:t>
      </w:r>
      <w:proofErr w:type="spellEnd"/>
      <w:r w:rsidRPr="00546857">
        <w:t xml:space="preserve"> свойства наноматериалов.</w:t>
      </w:r>
    </w:p>
    <w:p w:rsidR="007C026C" w:rsidRDefault="007C026C" w:rsidP="007C026C">
      <w:pPr>
        <w:jc w:val="both"/>
      </w:pPr>
      <w:r>
        <w:t xml:space="preserve">34. </w:t>
      </w:r>
      <w:r w:rsidRPr="00546857">
        <w:t>Использование фуллерена в качестве твердой смазки.</w:t>
      </w:r>
    </w:p>
    <w:p w:rsidR="007C026C" w:rsidRDefault="007C026C" w:rsidP="007C026C">
      <w:pPr>
        <w:jc w:val="both"/>
      </w:pPr>
      <w:r>
        <w:t xml:space="preserve">35. </w:t>
      </w:r>
      <w:r w:rsidRPr="00AC62DA">
        <w:t xml:space="preserve">ФЗ об обеспечении единства измерений. Эталоны в </w:t>
      </w:r>
      <w:proofErr w:type="spellStart"/>
      <w:r w:rsidRPr="00AC62DA">
        <w:t>наноизмерениях</w:t>
      </w:r>
      <w:proofErr w:type="spellEnd"/>
      <w:r w:rsidRPr="00AC62DA">
        <w:t>.</w:t>
      </w:r>
    </w:p>
    <w:p w:rsidR="007C026C" w:rsidRDefault="007C026C" w:rsidP="007C026C">
      <w:pPr>
        <w:jc w:val="both"/>
        <w:rPr>
          <w:bCs/>
        </w:rPr>
      </w:pPr>
      <w:r>
        <w:t xml:space="preserve">36. </w:t>
      </w:r>
      <w:r w:rsidRPr="00AC62DA">
        <w:t>Метрология и метрологическое обеспечение нанотехнологий. Утверждение типа средств измерений. Поверка. Аттестация. Аккредитация. Экспертиза. Калибровка.</w:t>
      </w:r>
    </w:p>
    <w:p w:rsidR="007C026C" w:rsidRPr="00D02045" w:rsidRDefault="007C026C" w:rsidP="007C026C">
      <w:pPr>
        <w:jc w:val="both"/>
        <w:rPr>
          <w:bCs/>
        </w:rPr>
      </w:pPr>
    </w:p>
    <w:p w:rsidR="007C026C" w:rsidRDefault="007C026C" w:rsidP="007C026C">
      <w:pPr>
        <w:rPr>
          <w:b/>
          <w:bCs/>
        </w:rPr>
      </w:pPr>
      <w:r>
        <w:rPr>
          <w:b/>
          <w:bCs/>
        </w:rPr>
        <w:br w:type="page"/>
      </w:r>
    </w:p>
    <w:p w:rsidR="007C026C" w:rsidRDefault="007C026C" w:rsidP="007C026C">
      <w:pPr>
        <w:jc w:val="both"/>
        <w:rPr>
          <w:b/>
          <w:bCs/>
        </w:rPr>
      </w:pPr>
      <w:r w:rsidRPr="00546857">
        <w:rPr>
          <w:b/>
          <w:bCs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7C026C" w:rsidRPr="00546857" w:rsidRDefault="007C026C" w:rsidP="007C026C">
      <w:pPr>
        <w:jc w:val="both"/>
        <w:rPr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74"/>
        <w:gridCol w:w="1209"/>
        <w:gridCol w:w="1737"/>
        <w:gridCol w:w="2550"/>
        <w:gridCol w:w="1318"/>
        <w:gridCol w:w="1640"/>
      </w:tblGrid>
      <w:tr w:rsidR="007C026C" w:rsidRPr="001E1272" w:rsidTr="00451836">
        <w:trPr>
          <w:trHeight w:val="227"/>
          <w:tblHeader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38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16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7C026C" w:rsidRPr="001E1272" w:rsidTr="00451836">
        <w:trPr>
          <w:trHeight w:val="227"/>
          <w:tblHeader/>
        </w:trPr>
        <w:tc>
          <w:tcPr>
            <w:tcW w:w="516" w:type="pct"/>
            <w:vMerge w:val="restart"/>
            <w:shd w:val="clear" w:color="auto" w:fill="auto"/>
            <w:noWrap/>
          </w:tcPr>
          <w:p w:rsidR="007C026C" w:rsidRPr="001E1272" w:rsidRDefault="002A07AD" w:rsidP="00451836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38" w:type="pct"/>
            <w:noWrap/>
          </w:tcPr>
          <w:p w:rsidR="007C026C" w:rsidRPr="001E1272" w:rsidRDefault="007C026C" w:rsidP="00451836">
            <w:pPr>
              <w:rPr>
                <w:sz w:val="20"/>
                <w:szCs w:val="20"/>
              </w:rPr>
            </w:pPr>
            <w:r w:rsidRPr="001E1272">
              <w:rPr>
                <w:sz w:val="20"/>
                <w:szCs w:val="20"/>
              </w:rPr>
              <w:t>Опрос</w:t>
            </w:r>
          </w:p>
        </w:tc>
        <w:tc>
          <w:tcPr>
            <w:tcW w:w="1116" w:type="pct"/>
            <w:vMerge w:val="restar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1E1272">
              <w:rPr>
                <w:color w:val="000000"/>
                <w:sz w:val="20"/>
                <w:szCs w:val="20"/>
                <w:lang w:val="en-US"/>
              </w:rPr>
              <w:t>m</w:t>
            </w:r>
            <w:r w:rsidRPr="001E1272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C026C" w:rsidRPr="001E1272" w:rsidTr="00451836">
        <w:trPr>
          <w:trHeight w:val="227"/>
          <w:tblHeader/>
        </w:trPr>
        <w:tc>
          <w:tcPr>
            <w:tcW w:w="516" w:type="pct"/>
            <w:vMerge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38" w:type="pct"/>
            <w:noWrap/>
          </w:tcPr>
          <w:p w:rsidR="007C026C" w:rsidRPr="001E1272" w:rsidRDefault="007C026C" w:rsidP="003F0D3E">
            <w:pPr>
              <w:rPr>
                <w:sz w:val="20"/>
                <w:szCs w:val="20"/>
              </w:rPr>
            </w:pPr>
            <w:r w:rsidRPr="001E1272">
              <w:rPr>
                <w:sz w:val="20"/>
                <w:szCs w:val="20"/>
              </w:rPr>
              <w:t xml:space="preserve">выполнение РГР, </w:t>
            </w:r>
            <w:r w:rsidR="003F0D3E">
              <w:rPr>
                <w:sz w:val="20"/>
                <w:szCs w:val="20"/>
              </w:rPr>
              <w:t>ПЗ</w:t>
            </w:r>
            <w:r w:rsidRPr="001E1272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5</w:t>
            </w:r>
            <w:r w:rsidR="007E0F52">
              <w:rPr>
                <w:sz w:val="20"/>
                <w:szCs w:val="20"/>
              </w:rPr>
              <w:t>/1-2</w:t>
            </w:r>
          </w:p>
        </w:tc>
        <w:tc>
          <w:tcPr>
            <w:tcW w:w="1116" w:type="pct"/>
            <w:vMerge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C026C" w:rsidRPr="001E1272" w:rsidTr="00451836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298" w:type="pct"/>
            <w:gridSpan w:val="2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7C026C" w:rsidRPr="001E1272" w:rsidTr="00451836">
        <w:trPr>
          <w:trHeight w:val="227"/>
        </w:trPr>
        <w:tc>
          <w:tcPr>
            <w:tcW w:w="3702" w:type="pct"/>
            <w:gridSpan w:val="4"/>
            <w:vMerge/>
            <w:vAlign w:val="center"/>
            <w:hideMark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C026C" w:rsidRPr="001E1272" w:rsidTr="00451836">
        <w:trPr>
          <w:trHeight w:val="227"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7C026C" w:rsidRPr="001E1272" w:rsidRDefault="002A07AD" w:rsidP="00451836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538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116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Определяется</w:t>
            </w:r>
          </w:p>
          <w:p w:rsidR="007C026C" w:rsidRPr="001E1272" w:rsidRDefault="007C026C" w:rsidP="00451836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C026C" w:rsidRPr="001E1272" w:rsidTr="00451836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1E1272" w:rsidRDefault="007C026C" w:rsidP="0045183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до 60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е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зач</w:t>
            </w:r>
            <w:r>
              <w:rPr>
                <w:b/>
                <w:bCs/>
                <w:color w:val="000000"/>
                <w:sz w:val="20"/>
                <w:szCs w:val="20"/>
              </w:rPr>
              <w:t>тено</w:t>
            </w:r>
          </w:p>
        </w:tc>
      </w:tr>
      <w:tr w:rsidR="007C026C" w:rsidRPr="001E1272" w:rsidTr="00451836">
        <w:trPr>
          <w:trHeight w:val="454"/>
        </w:trPr>
        <w:tc>
          <w:tcPr>
            <w:tcW w:w="3702" w:type="pct"/>
            <w:gridSpan w:val="4"/>
            <w:vMerge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7C026C" w:rsidRPr="00AF6816" w:rsidRDefault="007C026C" w:rsidP="00451836">
            <w:pPr>
              <w:jc w:val="center"/>
              <w:rPr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AF6816">
              <w:rPr>
                <w:b/>
                <w:bCs/>
                <w:color w:val="000000"/>
                <w:sz w:val="20"/>
                <w:szCs w:val="20"/>
              </w:rPr>
              <w:t>61…100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7C026C" w:rsidRPr="001E1272" w:rsidRDefault="007C026C" w:rsidP="00451836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7C026C" w:rsidRPr="00546857" w:rsidRDefault="007C026C" w:rsidP="007C026C">
      <w:pPr>
        <w:jc w:val="both"/>
      </w:pPr>
    </w:p>
    <w:p w:rsidR="007C026C" w:rsidRPr="00546857" w:rsidRDefault="007C026C" w:rsidP="007C026C">
      <w:pPr>
        <w:ind w:firstLine="709"/>
        <w:jc w:val="both"/>
      </w:pPr>
      <w:r w:rsidRPr="00546857">
        <w:t xml:space="preserve">Оценка знаний, умений, навыков обучающихся при </w:t>
      </w:r>
      <w:r w:rsidRPr="00546857">
        <w:rPr>
          <w:b/>
          <w:bCs/>
        </w:rPr>
        <w:t>собеседованиях</w:t>
      </w:r>
      <w:r w:rsidRPr="00546857">
        <w:t xml:space="preserve"> производится с помощью двух показателей: «зачтено» и «не зачтено».</w:t>
      </w:r>
    </w:p>
    <w:p w:rsidR="007C026C" w:rsidRPr="00546857" w:rsidRDefault="007C026C" w:rsidP="007C026C">
      <w:pPr>
        <w:ind w:firstLine="709"/>
        <w:jc w:val="both"/>
      </w:pPr>
      <w:r w:rsidRPr="00546857">
        <w:t>Оценка «зачтено» выставляется, если обучающийся в своих ответах демонстрирует:</w:t>
      </w:r>
    </w:p>
    <w:p w:rsidR="007C026C" w:rsidRPr="00546857" w:rsidRDefault="007C026C" w:rsidP="007C026C">
      <w:pPr>
        <w:ind w:firstLine="709"/>
        <w:jc w:val="both"/>
      </w:pPr>
      <w:r w:rsidRPr="00546857">
        <w:t>- полноту знаний теоретического и практического материала;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собирать, систематизировать, анализировать и грамотно использовать информацию из различных источников;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четко, ясно, логично и грамотно излагать свои мысли, делать умозаключения и выводы;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пользоваться нормативными документами по нормированию;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определять, формулировать проблему по рассматриваемому вопросу и находить пути ее решения;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самостоятельно принимать решения на основе проведенных исследований;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и готовность к использованию прикладных программных средств;</w:t>
      </w:r>
    </w:p>
    <w:p w:rsidR="007C026C" w:rsidRPr="00546857" w:rsidRDefault="007C026C" w:rsidP="007C026C">
      <w:pPr>
        <w:ind w:firstLine="709"/>
        <w:jc w:val="both"/>
      </w:pPr>
      <w:r w:rsidRPr="00546857">
        <w:t>- умение создавать содержательную презентацию выполненной работы;</w:t>
      </w:r>
    </w:p>
    <w:p w:rsidR="007C026C" w:rsidRPr="00546857" w:rsidRDefault="007C026C" w:rsidP="007C026C">
      <w:pPr>
        <w:ind w:firstLine="709"/>
        <w:jc w:val="both"/>
      </w:pPr>
      <w:r w:rsidRPr="00546857">
        <w:t>- способность к публичной коммуникации;</w:t>
      </w:r>
    </w:p>
    <w:p w:rsidR="007C026C" w:rsidRPr="00546857" w:rsidRDefault="007C026C" w:rsidP="007C026C">
      <w:pPr>
        <w:ind w:firstLine="709"/>
        <w:jc w:val="both"/>
      </w:pPr>
      <w:r w:rsidRPr="00546857">
        <w:t>- способность интегрировать знания из новых и междисциплинарных областей для решения поставленных задач.</w:t>
      </w:r>
    </w:p>
    <w:p w:rsidR="007C026C" w:rsidRDefault="007C026C" w:rsidP="007C026C">
      <w:pPr>
        <w:ind w:firstLine="709"/>
        <w:jc w:val="both"/>
      </w:pPr>
      <w:r w:rsidRPr="00546857">
        <w:t>Оценка «не зачтено» ставится при невыполнении указанных критериев.</w:t>
      </w:r>
    </w:p>
    <w:p w:rsidR="007C026C" w:rsidRDefault="007C026C" w:rsidP="007C026C">
      <w:pPr>
        <w:ind w:firstLine="709"/>
        <w:jc w:val="both"/>
      </w:pPr>
    </w:p>
    <w:p w:rsidR="00841FB7" w:rsidRPr="00546857" w:rsidRDefault="00841FB7" w:rsidP="00066182">
      <w:pPr>
        <w:tabs>
          <w:tab w:val="left" w:pos="7716"/>
        </w:tabs>
        <w:jc w:val="both"/>
      </w:pPr>
      <w:r w:rsidRPr="00546857">
        <w:tab/>
      </w:r>
    </w:p>
    <w:sectPr w:rsidR="00841FB7" w:rsidRPr="00546857" w:rsidSect="00B411F3">
      <w:headerReference w:type="default" r:id="rId23"/>
      <w:footerReference w:type="default" r:id="rId24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264F0" w:rsidRDefault="009264F0" w:rsidP="004E75F9">
      <w:r>
        <w:separator/>
      </w:r>
    </w:p>
  </w:endnote>
  <w:endnote w:type="continuationSeparator" w:id="0">
    <w:p w:rsidR="009264F0" w:rsidRDefault="009264F0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12967512"/>
      <w:docPartObj>
        <w:docPartGallery w:val="Page Numbers (Bottom of Page)"/>
        <w:docPartUnique/>
      </w:docPartObj>
    </w:sdtPr>
    <w:sdtEndPr/>
    <w:sdtContent>
      <w:p w:rsidR="003460D2" w:rsidRDefault="003460D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0F52">
          <w:rPr>
            <w:noProof/>
          </w:rPr>
          <w:t>14</w:t>
        </w:r>
        <w:r>
          <w:fldChar w:fldCharType="end"/>
        </w:r>
      </w:p>
    </w:sdtContent>
  </w:sdt>
  <w:p w:rsidR="003460D2" w:rsidRDefault="003460D2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2766812"/>
      <w:docPartObj>
        <w:docPartGallery w:val="Page Numbers (Bottom of Page)"/>
        <w:docPartUnique/>
      </w:docPartObj>
    </w:sdtPr>
    <w:sdtEndPr/>
    <w:sdtContent>
      <w:p w:rsidR="003460D2" w:rsidRDefault="003460D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0F52">
          <w:rPr>
            <w:noProof/>
          </w:rPr>
          <w:t>24</w:t>
        </w:r>
        <w:r>
          <w:fldChar w:fldCharType="end"/>
        </w:r>
      </w:p>
    </w:sdtContent>
  </w:sdt>
  <w:p w:rsidR="003460D2" w:rsidRDefault="003460D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264F0" w:rsidRDefault="009264F0" w:rsidP="004E75F9">
      <w:r>
        <w:separator/>
      </w:r>
    </w:p>
  </w:footnote>
  <w:footnote w:type="continuationSeparator" w:id="0">
    <w:p w:rsidR="009264F0" w:rsidRDefault="009264F0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60D2" w:rsidRDefault="003460D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1D205EF"/>
    <w:multiLevelType w:val="hybridMultilevel"/>
    <w:tmpl w:val="BBD459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7D16AF"/>
    <w:multiLevelType w:val="multilevel"/>
    <w:tmpl w:val="F280D878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6" w15:restartNumberingAfterBreak="0">
    <w:nsid w:val="1A876209"/>
    <w:multiLevelType w:val="hybridMultilevel"/>
    <w:tmpl w:val="0C5EF3B6"/>
    <w:lvl w:ilvl="0" w:tplc="40126EDE">
      <w:start w:val="1"/>
      <w:numFmt w:val="decimal"/>
      <w:lvlText w:val="%1."/>
      <w:lvlJc w:val="left"/>
      <w:pPr>
        <w:ind w:left="333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8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9A6E8A"/>
    <w:multiLevelType w:val="multilevel"/>
    <w:tmpl w:val="EC8C77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3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15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2"/>
  </w:num>
  <w:num w:numId="3">
    <w:abstractNumId w:val="8"/>
  </w:num>
  <w:num w:numId="4">
    <w:abstractNumId w:val="3"/>
  </w:num>
  <w:num w:numId="5">
    <w:abstractNumId w:val="9"/>
  </w:num>
  <w:num w:numId="6">
    <w:abstractNumId w:val="4"/>
  </w:num>
  <w:num w:numId="7">
    <w:abstractNumId w:val="11"/>
  </w:num>
  <w:num w:numId="8">
    <w:abstractNumId w:val="13"/>
  </w:num>
  <w:num w:numId="9">
    <w:abstractNumId w:val="0"/>
  </w:num>
  <w:num w:numId="10">
    <w:abstractNumId w:val="7"/>
  </w:num>
  <w:num w:numId="11">
    <w:abstractNumId w:val="14"/>
  </w:num>
  <w:num w:numId="12">
    <w:abstractNumId w:val="5"/>
  </w:num>
  <w:num w:numId="13">
    <w:abstractNumId w:val="12"/>
  </w:num>
  <w:num w:numId="14">
    <w:abstractNumId w:val="1"/>
  </w:num>
  <w:num w:numId="15">
    <w:abstractNumId w:val="6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75F9"/>
    <w:rsid w:val="00014626"/>
    <w:rsid w:val="00015B58"/>
    <w:rsid w:val="00020502"/>
    <w:rsid w:val="000242C6"/>
    <w:rsid w:val="000244D7"/>
    <w:rsid w:val="00041BC9"/>
    <w:rsid w:val="0005279F"/>
    <w:rsid w:val="00055457"/>
    <w:rsid w:val="000560FD"/>
    <w:rsid w:val="00062ADE"/>
    <w:rsid w:val="00063CB5"/>
    <w:rsid w:val="00066182"/>
    <w:rsid w:val="0006634F"/>
    <w:rsid w:val="0007256D"/>
    <w:rsid w:val="000747D8"/>
    <w:rsid w:val="00075715"/>
    <w:rsid w:val="00080259"/>
    <w:rsid w:val="00086CB4"/>
    <w:rsid w:val="00096DAE"/>
    <w:rsid w:val="000A11A5"/>
    <w:rsid w:val="000A3587"/>
    <w:rsid w:val="000A4440"/>
    <w:rsid w:val="000C32EC"/>
    <w:rsid w:val="000C3FD0"/>
    <w:rsid w:val="000D3D20"/>
    <w:rsid w:val="000D561F"/>
    <w:rsid w:val="000E7800"/>
    <w:rsid w:val="000F0A01"/>
    <w:rsid w:val="000F16C4"/>
    <w:rsid w:val="000F2B74"/>
    <w:rsid w:val="000F6766"/>
    <w:rsid w:val="00103180"/>
    <w:rsid w:val="00103E37"/>
    <w:rsid w:val="00106203"/>
    <w:rsid w:val="00114498"/>
    <w:rsid w:val="001178E0"/>
    <w:rsid w:val="00117A21"/>
    <w:rsid w:val="00122483"/>
    <w:rsid w:val="001251B3"/>
    <w:rsid w:val="00127DD7"/>
    <w:rsid w:val="0013024B"/>
    <w:rsid w:val="0013058F"/>
    <w:rsid w:val="0013060F"/>
    <w:rsid w:val="00130CAE"/>
    <w:rsid w:val="00132C75"/>
    <w:rsid w:val="0013608C"/>
    <w:rsid w:val="001511A3"/>
    <w:rsid w:val="00153D40"/>
    <w:rsid w:val="00157021"/>
    <w:rsid w:val="001606C8"/>
    <w:rsid w:val="00161A30"/>
    <w:rsid w:val="001659BD"/>
    <w:rsid w:val="001826CC"/>
    <w:rsid w:val="001950D4"/>
    <w:rsid w:val="0019665E"/>
    <w:rsid w:val="001A02D6"/>
    <w:rsid w:val="001A07C0"/>
    <w:rsid w:val="001A083F"/>
    <w:rsid w:val="001A5460"/>
    <w:rsid w:val="001B17B2"/>
    <w:rsid w:val="001B67A6"/>
    <w:rsid w:val="001C0E00"/>
    <w:rsid w:val="001C200B"/>
    <w:rsid w:val="001C355E"/>
    <w:rsid w:val="001C5821"/>
    <w:rsid w:val="001C76B7"/>
    <w:rsid w:val="001D14BE"/>
    <w:rsid w:val="001D1B9F"/>
    <w:rsid w:val="001D53F9"/>
    <w:rsid w:val="001D7C8B"/>
    <w:rsid w:val="001E1272"/>
    <w:rsid w:val="001E5670"/>
    <w:rsid w:val="001E6EE7"/>
    <w:rsid w:val="001F5EE6"/>
    <w:rsid w:val="001F672C"/>
    <w:rsid w:val="00203F52"/>
    <w:rsid w:val="00206B09"/>
    <w:rsid w:val="00210D1D"/>
    <w:rsid w:val="00210E40"/>
    <w:rsid w:val="002118D6"/>
    <w:rsid w:val="00216C01"/>
    <w:rsid w:val="002178C3"/>
    <w:rsid w:val="00233788"/>
    <w:rsid w:val="00240EC2"/>
    <w:rsid w:val="0025717E"/>
    <w:rsid w:val="002653A8"/>
    <w:rsid w:val="00267D1E"/>
    <w:rsid w:val="00267E88"/>
    <w:rsid w:val="00270123"/>
    <w:rsid w:val="00274AA5"/>
    <w:rsid w:val="002755EB"/>
    <w:rsid w:val="00275C63"/>
    <w:rsid w:val="00281202"/>
    <w:rsid w:val="0028610C"/>
    <w:rsid w:val="00286C23"/>
    <w:rsid w:val="00286F1A"/>
    <w:rsid w:val="00287956"/>
    <w:rsid w:val="0029031B"/>
    <w:rsid w:val="00290A86"/>
    <w:rsid w:val="0029711B"/>
    <w:rsid w:val="002A07AD"/>
    <w:rsid w:val="002A4CE7"/>
    <w:rsid w:val="002B0BBA"/>
    <w:rsid w:val="002C2082"/>
    <w:rsid w:val="002D218A"/>
    <w:rsid w:val="002D2997"/>
    <w:rsid w:val="002D4944"/>
    <w:rsid w:val="002D5F02"/>
    <w:rsid w:val="002D78A6"/>
    <w:rsid w:val="002E5CC4"/>
    <w:rsid w:val="002E7CA8"/>
    <w:rsid w:val="002F0D2A"/>
    <w:rsid w:val="002F1995"/>
    <w:rsid w:val="002F2EA0"/>
    <w:rsid w:val="00303ACD"/>
    <w:rsid w:val="00310408"/>
    <w:rsid w:val="003117E7"/>
    <w:rsid w:val="00311840"/>
    <w:rsid w:val="00321277"/>
    <w:rsid w:val="003218D5"/>
    <w:rsid w:val="003228D6"/>
    <w:rsid w:val="00326AD7"/>
    <w:rsid w:val="00327D20"/>
    <w:rsid w:val="00341C26"/>
    <w:rsid w:val="003460D2"/>
    <w:rsid w:val="003516D2"/>
    <w:rsid w:val="003529C6"/>
    <w:rsid w:val="00355253"/>
    <w:rsid w:val="003636B5"/>
    <w:rsid w:val="00363F4A"/>
    <w:rsid w:val="0036413A"/>
    <w:rsid w:val="00367346"/>
    <w:rsid w:val="003674B9"/>
    <w:rsid w:val="00374A0A"/>
    <w:rsid w:val="00375380"/>
    <w:rsid w:val="00377BFE"/>
    <w:rsid w:val="0039106E"/>
    <w:rsid w:val="00395CBD"/>
    <w:rsid w:val="003A4564"/>
    <w:rsid w:val="003A6853"/>
    <w:rsid w:val="003A6D62"/>
    <w:rsid w:val="003B33F9"/>
    <w:rsid w:val="003C5489"/>
    <w:rsid w:val="003D386C"/>
    <w:rsid w:val="003F0D3E"/>
    <w:rsid w:val="003F1759"/>
    <w:rsid w:val="003F5161"/>
    <w:rsid w:val="00402318"/>
    <w:rsid w:val="00403EB8"/>
    <w:rsid w:val="004049FE"/>
    <w:rsid w:val="004056D7"/>
    <w:rsid w:val="004065B1"/>
    <w:rsid w:val="004128F7"/>
    <w:rsid w:val="00412C2E"/>
    <w:rsid w:val="00413064"/>
    <w:rsid w:val="0041318F"/>
    <w:rsid w:val="004171E4"/>
    <w:rsid w:val="00421558"/>
    <w:rsid w:val="00424BAF"/>
    <w:rsid w:val="00427D6B"/>
    <w:rsid w:val="00432AA4"/>
    <w:rsid w:val="0043316F"/>
    <w:rsid w:val="00436FD4"/>
    <w:rsid w:val="004379CB"/>
    <w:rsid w:val="00440A06"/>
    <w:rsid w:val="00451836"/>
    <w:rsid w:val="004563B7"/>
    <w:rsid w:val="00463F9B"/>
    <w:rsid w:val="0047453E"/>
    <w:rsid w:val="00476EEE"/>
    <w:rsid w:val="00477323"/>
    <w:rsid w:val="0048445F"/>
    <w:rsid w:val="00484C7C"/>
    <w:rsid w:val="00486D67"/>
    <w:rsid w:val="00487DE1"/>
    <w:rsid w:val="00493F4A"/>
    <w:rsid w:val="004A0D62"/>
    <w:rsid w:val="004A2660"/>
    <w:rsid w:val="004A3285"/>
    <w:rsid w:val="004A3E93"/>
    <w:rsid w:val="004A6C78"/>
    <w:rsid w:val="004A7055"/>
    <w:rsid w:val="004A7B9C"/>
    <w:rsid w:val="004B182E"/>
    <w:rsid w:val="004B342B"/>
    <w:rsid w:val="004B3538"/>
    <w:rsid w:val="004B3DB8"/>
    <w:rsid w:val="004C54AB"/>
    <w:rsid w:val="004C728D"/>
    <w:rsid w:val="004D521A"/>
    <w:rsid w:val="004D7656"/>
    <w:rsid w:val="004D790D"/>
    <w:rsid w:val="004E49A8"/>
    <w:rsid w:val="004E57DF"/>
    <w:rsid w:val="004E5FF0"/>
    <w:rsid w:val="004E661D"/>
    <w:rsid w:val="004E75F9"/>
    <w:rsid w:val="005006CC"/>
    <w:rsid w:val="00501FC8"/>
    <w:rsid w:val="00504033"/>
    <w:rsid w:val="00511EC6"/>
    <w:rsid w:val="00512B5A"/>
    <w:rsid w:val="00512CB3"/>
    <w:rsid w:val="00523207"/>
    <w:rsid w:val="0053613A"/>
    <w:rsid w:val="0054018D"/>
    <w:rsid w:val="00540798"/>
    <w:rsid w:val="00545F6E"/>
    <w:rsid w:val="00546857"/>
    <w:rsid w:val="00546B2F"/>
    <w:rsid w:val="00553239"/>
    <w:rsid w:val="00555352"/>
    <w:rsid w:val="00555491"/>
    <w:rsid w:val="00557975"/>
    <w:rsid w:val="00572352"/>
    <w:rsid w:val="00582529"/>
    <w:rsid w:val="0058280B"/>
    <w:rsid w:val="0058461B"/>
    <w:rsid w:val="00587BFE"/>
    <w:rsid w:val="00590DBE"/>
    <w:rsid w:val="00594AB0"/>
    <w:rsid w:val="005A7211"/>
    <w:rsid w:val="005B13C8"/>
    <w:rsid w:val="005B4AE5"/>
    <w:rsid w:val="005C47EC"/>
    <w:rsid w:val="005C4E99"/>
    <w:rsid w:val="005D099A"/>
    <w:rsid w:val="005D1820"/>
    <w:rsid w:val="005E1FB4"/>
    <w:rsid w:val="005E2203"/>
    <w:rsid w:val="005E7D4F"/>
    <w:rsid w:val="005F137B"/>
    <w:rsid w:val="005F486C"/>
    <w:rsid w:val="005F4A7D"/>
    <w:rsid w:val="00601123"/>
    <w:rsid w:val="00604A0E"/>
    <w:rsid w:val="00612C96"/>
    <w:rsid w:val="00616946"/>
    <w:rsid w:val="00623B8B"/>
    <w:rsid w:val="006255D2"/>
    <w:rsid w:val="00626F4C"/>
    <w:rsid w:val="00634CE8"/>
    <w:rsid w:val="00647469"/>
    <w:rsid w:val="0065227B"/>
    <w:rsid w:val="00657EAA"/>
    <w:rsid w:val="006647EF"/>
    <w:rsid w:val="00666502"/>
    <w:rsid w:val="00672A66"/>
    <w:rsid w:val="006765B3"/>
    <w:rsid w:val="00681837"/>
    <w:rsid w:val="00682CFF"/>
    <w:rsid w:val="0068764F"/>
    <w:rsid w:val="00694A9E"/>
    <w:rsid w:val="006A6CE1"/>
    <w:rsid w:val="006B04AB"/>
    <w:rsid w:val="006B1DED"/>
    <w:rsid w:val="006C20D5"/>
    <w:rsid w:val="006C2593"/>
    <w:rsid w:val="006D10F6"/>
    <w:rsid w:val="006D58FF"/>
    <w:rsid w:val="006E114F"/>
    <w:rsid w:val="006F4E25"/>
    <w:rsid w:val="00703C4E"/>
    <w:rsid w:val="00705C3D"/>
    <w:rsid w:val="00721049"/>
    <w:rsid w:val="007247CB"/>
    <w:rsid w:val="007275C3"/>
    <w:rsid w:val="0073561A"/>
    <w:rsid w:val="00737CF2"/>
    <w:rsid w:val="00747514"/>
    <w:rsid w:val="00752BD1"/>
    <w:rsid w:val="0075719B"/>
    <w:rsid w:val="00761CF8"/>
    <w:rsid w:val="00771DC1"/>
    <w:rsid w:val="007735D2"/>
    <w:rsid w:val="007739DA"/>
    <w:rsid w:val="007750BB"/>
    <w:rsid w:val="007773A8"/>
    <w:rsid w:val="00796755"/>
    <w:rsid w:val="007A68E8"/>
    <w:rsid w:val="007A6AB5"/>
    <w:rsid w:val="007B1626"/>
    <w:rsid w:val="007C026C"/>
    <w:rsid w:val="007C1226"/>
    <w:rsid w:val="007C6C7D"/>
    <w:rsid w:val="007D5106"/>
    <w:rsid w:val="007D5B3B"/>
    <w:rsid w:val="007E0F52"/>
    <w:rsid w:val="007F0F13"/>
    <w:rsid w:val="00803C3D"/>
    <w:rsid w:val="00810CCF"/>
    <w:rsid w:val="00810E7E"/>
    <w:rsid w:val="0081210A"/>
    <w:rsid w:val="00812FA1"/>
    <w:rsid w:val="00820D76"/>
    <w:rsid w:val="00827614"/>
    <w:rsid w:val="00830219"/>
    <w:rsid w:val="00830D29"/>
    <w:rsid w:val="008311C5"/>
    <w:rsid w:val="008373DC"/>
    <w:rsid w:val="0084001B"/>
    <w:rsid w:val="00841FB7"/>
    <w:rsid w:val="00845787"/>
    <w:rsid w:val="00845F85"/>
    <w:rsid w:val="0085154F"/>
    <w:rsid w:val="00863D6E"/>
    <w:rsid w:val="00871F09"/>
    <w:rsid w:val="008738B3"/>
    <w:rsid w:val="00875ADF"/>
    <w:rsid w:val="008763FB"/>
    <w:rsid w:val="008918DB"/>
    <w:rsid w:val="008921CB"/>
    <w:rsid w:val="0089255A"/>
    <w:rsid w:val="00894598"/>
    <w:rsid w:val="008A102F"/>
    <w:rsid w:val="008A34BA"/>
    <w:rsid w:val="008B521B"/>
    <w:rsid w:val="008B64D8"/>
    <w:rsid w:val="008B67A6"/>
    <w:rsid w:val="008B7A01"/>
    <w:rsid w:val="008B7BAB"/>
    <w:rsid w:val="008C02CA"/>
    <w:rsid w:val="008C0A86"/>
    <w:rsid w:val="008C7AA7"/>
    <w:rsid w:val="008D12EF"/>
    <w:rsid w:val="008D2C08"/>
    <w:rsid w:val="008D62CF"/>
    <w:rsid w:val="008D7546"/>
    <w:rsid w:val="008E130A"/>
    <w:rsid w:val="008E286A"/>
    <w:rsid w:val="008E5D5C"/>
    <w:rsid w:val="008E6550"/>
    <w:rsid w:val="008E68DE"/>
    <w:rsid w:val="008F2B5E"/>
    <w:rsid w:val="008F489E"/>
    <w:rsid w:val="009011E9"/>
    <w:rsid w:val="00904264"/>
    <w:rsid w:val="009073EF"/>
    <w:rsid w:val="00910878"/>
    <w:rsid w:val="0092015F"/>
    <w:rsid w:val="009264F0"/>
    <w:rsid w:val="009272D1"/>
    <w:rsid w:val="00930EF6"/>
    <w:rsid w:val="00932905"/>
    <w:rsid w:val="00947C92"/>
    <w:rsid w:val="009501E6"/>
    <w:rsid w:val="00957D22"/>
    <w:rsid w:val="00962262"/>
    <w:rsid w:val="00962AAA"/>
    <w:rsid w:val="009633F1"/>
    <w:rsid w:val="0097209C"/>
    <w:rsid w:val="00973D63"/>
    <w:rsid w:val="00991D8A"/>
    <w:rsid w:val="009A173A"/>
    <w:rsid w:val="009A1AAA"/>
    <w:rsid w:val="009A3EA5"/>
    <w:rsid w:val="009A73A4"/>
    <w:rsid w:val="009B5CB6"/>
    <w:rsid w:val="009C0376"/>
    <w:rsid w:val="009C46FF"/>
    <w:rsid w:val="009C6CAC"/>
    <w:rsid w:val="009C7AA2"/>
    <w:rsid w:val="009D0C90"/>
    <w:rsid w:val="009D4FE4"/>
    <w:rsid w:val="009E1053"/>
    <w:rsid w:val="009E1E06"/>
    <w:rsid w:val="009E355E"/>
    <w:rsid w:val="009F039F"/>
    <w:rsid w:val="009F5220"/>
    <w:rsid w:val="009F66A1"/>
    <w:rsid w:val="00A00ACA"/>
    <w:rsid w:val="00A03BE9"/>
    <w:rsid w:val="00A03D26"/>
    <w:rsid w:val="00A041EC"/>
    <w:rsid w:val="00A0743B"/>
    <w:rsid w:val="00A10022"/>
    <w:rsid w:val="00A119CA"/>
    <w:rsid w:val="00A23186"/>
    <w:rsid w:val="00A258D2"/>
    <w:rsid w:val="00A3656A"/>
    <w:rsid w:val="00A40C5F"/>
    <w:rsid w:val="00A41915"/>
    <w:rsid w:val="00A42186"/>
    <w:rsid w:val="00A4262F"/>
    <w:rsid w:val="00A462B2"/>
    <w:rsid w:val="00A46435"/>
    <w:rsid w:val="00A55F4F"/>
    <w:rsid w:val="00A56655"/>
    <w:rsid w:val="00A60793"/>
    <w:rsid w:val="00A6352F"/>
    <w:rsid w:val="00A63667"/>
    <w:rsid w:val="00A65AA7"/>
    <w:rsid w:val="00A66B90"/>
    <w:rsid w:val="00A74751"/>
    <w:rsid w:val="00A779FF"/>
    <w:rsid w:val="00A8356A"/>
    <w:rsid w:val="00A86F03"/>
    <w:rsid w:val="00A960B9"/>
    <w:rsid w:val="00AA3BC5"/>
    <w:rsid w:val="00AA6F51"/>
    <w:rsid w:val="00AB6B78"/>
    <w:rsid w:val="00AB6B96"/>
    <w:rsid w:val="00AB76E4"/>
    <w:rsid w:val="00AC62DA"/>
    <w:rsid w:val="00AC6F53"/>
    <w:rsid w:val="00AD36AC"/>
    <w:rsid w:val="00AF091F"/>
    <w:rsid w:val="00B06D86"/>
    <w:rsid w:val="00B1032C"/>
    <w:rsid w:val="00B13278"/>
    <w:rsid w:val="00B1666D"/>
    <w:rsid w:val="00B23392"/>
    <w:rsid w:val="00B24AEB"/>
    <w:rsid w:val="00B3524F"/>
    <w:rsid w:val="00B35ABB"/>
    <w:rsid w:val="00B36704"/>
    <w:rsid w:val="00B36C31"/>
    <w:rsid w:val="00B411F3"/>
    <w:rsid w:val="00B4212D"/>
    <w:rsid w:val="00B45762"/>
    <w:rsid w:val="00B46B8D"/>
    <w:rsid w:val="00B51594"/>
    <w:rsid w:val="00B5396D"/>
    <w:rsid w:val="00B77FF7"/>
    <w:rsid w:val="00B80E02"/>
    <w:rsid w:val="00B91C36"/>
    <w:rsid w:val="00B938EF"/>
    <w:rsid w:val="00BA59E3"/>
    <w:rsid w:val="00BC2914"/>
    <w:rsid w:val="00BC7612"/>
    <w:rsid w:val="00BD29B8"/>
    <w:rsid w:val="00BD4CF6"/>
    <w:rsid w:val="00BE42F1"/>
    <w:rsid w:val="00BF241A"/>
    <w:rsid w:val="00BF3404"/>
    <w:rsid w:val="00BF393C"/>
    <w:rsid w:val="00C00B79"/>
    <w:rsid w:val="00C01047"/>
    <w:rsid w:val="00C05031"/>
    <w:rsid w:val="00C06FB9"/>
    <w:rsid w:val="00C07742"/>
    <w:rsid w:val="00C1232F"/>
    <w:rsid w:val="00C15C7B"/>
    <w:rsid w:val="00C45ABD"/>
    <w:rsid w:val="00C53A48"/>
    <w:rsid w:val="00C55B13"/>
    <w:rsid w:val="00C57C47"/>
    <w:rsid w:val="00C61470"/>
    <w:rsid w:val="00C65933"/>
    <w:rsid w:val="00C67162"/>
    <w:rsid w:val="00C71AD9"/>
    <w:rsid w:val="00C832A1"/>
    <w:rsid w:val="00C83463"/>
    <w:rsid w:val="00C866E2"/>
    <w:rsid w:val="00C95436"/>
    <w:rsid w:val="00C96C0E"/>
    <w:rsid w:val="00CB2CEE"/>
    <w:rsid w:val="00CB6824"/>
    <w:rsid w:val="00CC3E5F"/>
    <w:rsid w:val="00CC56D6"/>
    <w:rsid w:val="00CD39B5"/>
    <w:rsid w:val="00CD5DF3"/>
    <w:rsid w:val="00CE30B3"/>
    <w:rsid w:val="00CF5B40"/>
    <w:rsid w:val="00D02045"/>
    <w:rsid w:val="00D11442"/>
    <w:rsid w:val="00D116D7"/>
    <w:rsid w:val="00D15AC6"/>
    <w:rsid w:val="00D17806"/>
    <w:rsid w:val="00D26BA2"/>
    <w:rsid w:val="00D320A6"/>
    <w:rsid w:val="00D36833"/>
    <w:rsid w:val="00D45482"/>
    <w:rsid w:val="00D51818"/>
    <w:rsid w:val="00D52604"/>
    <w:rsid w:val="00D5477C"/>
    <w:rsid w:val="00D67926"/>
    <w:rsid w:val="00D75CAA"/>
    <w:rsid w:val="00D83C70"/>
    <w:rsid w:val="00D92CB2"/>
    <w:rsid w:val="00D97922"/>
    <w:rsid w:val="00DA0E32"/>
    <w:rsid w:val="00DA4253"/>
    <w:rsid w:val="00DB157C"/>
    <w:rsid w:val="00DB6EE2"/>
    <w:rsid w:val="00DC0270"/>
    <w:rsid w:val="00DC1397"/>
    <w:rsid w:val="00DC180E"/>
    <w:rsid w:val="00DC7906"/>
    <w:rsid w:val="00DD1F31"/>
    <w:rsid w:val="00DD20C7"/>
    <w:rsid w:val="00DD216A"/>
    <w:rsid w:val="00DD3252"/>
    <w:rsid w:val="00DD3A28"/>
    <w:rsid w:val="00DD5C73"/>
    <w:rsid w:val="00DE7C27"/>
    <w:rsid w:val="00DF1EEE"/>
    <w:rsid w:val="00DF4AD4"/>
    <w:rsid w:val="00E02315"/>
    <w:rsid w:val="00E032D5"/>
    <w:rsid w:val="00E25BE2"/>
    <w:rsid w:val="00E26487"/>
    <w:rsid w:val="00E27B25"/>
    <w:rsid w:val="00E30A3E"/>
    <w:rsid w:val="00E30DE7"/>
    <w:rsid w:val="00E3174C"/>
    <w:rsid w:val="00E374F5"/>
    <w:rsid w:val="00E4588D"/>
    <w:rsid w:val="00E4593D"/>
    <w:rsid w:val="00E532BD"/>
    <w:rsid w:val="00E57188"/>
    <w:rsid w:val="00E655E8"/>
    <w:rsid w:val="00E709CF"/>
    <w:rsid w:val="00E75B6A"/>
    <w:rsid w:val="00E7733B"/>
    <w:rsid w:val="00E83BAB"/>
    <w:rsid w:val="00E8692D"/>
    <w:rsid w:val="00E873A5"/>
    <w:rsid w:val="00E949B3"/>
    <w:rsid w:val="00E97A5B"/>
    <w:rsid w:val="00EA0FA4"/>
    <w:rsid w:val="00EA3CDF"/>
    <w:rsid w:val="00EA3F4C"/>
    <w:rsid w:val="00EA5FD3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EF3BA9"/>
    <w:rsid w:val="00F01D26"/>
    <w:rsid w:val="00F075DA"/>
    <w:rsid w:val="00F11922"/>
    <w:rsid w:val="00F14E24"/>
    <w:rsid w:val="00F1511E"/>
    <w:rsid w:val="00F2378A"/>
    <w:rsid w:val="00F24109"/>
    <w:rsid w:val="00F2636F"/>
    <w:rsid w:val="00F32A19"/>
    <w:rsid w:val="00F56CA1"/>
    <w:rsid w:val="00F57695"/>
    <w:rsid w:val="00F60DA6"/>
    <w:rsid w:val="00F61BF9"/>
    <w:rsid w:val="00F70B8B"/>
    <w:rsid w:val="00F74943"/>
    <w:rsid w:val="00F91783"/>
    <w:rsid w:val="00F91EE9"/>
    <w:rsid w:val="00F9281F"/>
    <w:rsid w:val="00F935F0"/>
    <w:rsid w:val="00FA2B2E"/>
    <w:rsid w:val="00FB3AE6"/>
    <w:rsid w:val="00FC3ACF"/>
    <w:rsid w:val="00FE3F1E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375F4E6F-4364-43D3-A1AD-1C074185BA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ascii="Times New Roman" w:eastAsia="Times New Roman" w:hAnsi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ascii="Times New Roman" w:eastAsia="Times New Roman" w:hAnsi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uiPriority w:val="99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paragraph" w:customStyle="1" w:styleId="afc">
    <w:name w:val="Знак"/>
    <w:basedOn w:val="a"/>
    <w:rsid w:val="00E02315"/>
    <w:pPr>
      <w:spacing w:after="160" w:line="240" w:lineRule="exact"/>
    </w:pPr>
    <w:rPr>
      <w:rFonts w:ascii="Verdana" w:hAnsi="Verdana"/>
      <w:lang w:val="en-US" w:eastAsia="en-US"/>
    </w:rPr>
  </w:style>
  <w:style w:type="table" w:customStyle="1" w:styleId="16">
    <w:name w:val="Сетка таблицы1"/>
    <w:next w:val="afb"/>
    <w:uiPriority w:val="39"/>
    <w:rsid w:val="0055323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7">
    <w:name w:val="заголовок 1"/>
    <w:basedOn w:val="a"/>
    <w:next w:val="a"/>
    <w:rsid w:val="000C3FD0"/>
    <w:pPr>
      <w:keepNext/>
      <w:autoSpaceDE w:val="0"/>
      <w:autoSpaceDN w:val="0"/>
      <w:spacing w:line="360" w:lineRule="auto"/>
      <w:jc w:val="center"/>
      <w:outlineLvl w:val="0"/>
    </w:pPr>
    <w:rPr>
      <w:rFonts w:eastAsia="Calibri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849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0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znanium.com/bookread2.php?book=469008" TargetMode="External"/><Relationship Id="rId18" Type="http://schemas.openxmlformats.org/officeDocument/2006/relationships/hyperlink" Target="http://www.vniiki.ru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gar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.tyuiu.ru/" TargetMode="External"/><Relationship Id="rId17" Type="http://schemas.openxmlformats.org/officeDocument/2006/relationships/hyperlink" Target="http://www.gost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745" TargetMode="External"/><Relationship Id="rId20" Type="http://schemas.openxmlformats.org/officeDocument/2006/relationships/hyperlink" Target="http://www.consultant.ru" TargetMode="External"/><Relationship Id="rId29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.rusoil.net" TargetMode="Externa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lib.ugtu.net/book/2742" TargetMode="External"/><Relationship Id="rId23" Type="http://schemas.openxmlformats.org/officeDocument/2006/relationships/header" Target="header1.xml"/><Relationship Id="rId28" Type="http://schemas.openxmlformats.org/officeDocument/2006/relationships/customXml" Target="../customXml/item3.xml"/><Relationship Id="rId10" Type="http://schemas.openxmlformats.org/officeDocument/2006/relationships/footer" Target="footer1.xml"/><Relationship Id="rId19" Type="http://schemas.openxmlformats.org/officeDocument/2006/relationships/hyperlink" Target="http://window.edu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.gubkin.ru/content/16933" TargetMode="External"/><Relationship Id="rId22" Type="http://schemas.openxmlformats.org/officeDocument/2006/relationships/image" Target="media/image3.png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C417FCD-8CAF-42B6-B348-7BE95D105B48}"/>
</file>

<file path=customXml/itemProps2.xml><?xml version="1.0" encoding="utf-8"?>
<ds:datastoreItem xmlns:ds="http://schemas.openxmlformats.org/officeDocument/2006/customXml" ds:itemID="{260C071B-EEF6-4517-A9C8-E715B2AF45D6}"/>
</file>

<file path=customXml/itemProps3.xml><?xml version="1.0" encoding="utf-8"?>
<ds:datastoreItem xmlns:ds="http://schemas.openxmlformats.org/officeDocument/2006/customXml" ds:itemID="{B3D2AF37-9975-4B78-A247-380EC472FBDF}"/>
</file>

<file path=customXml/itemProps4.xml><?xml version="1.0" encoding="utf-8"?>
<ds:datastoreItem xmlns:ds="http://schemas.openxmlformats.org/officeDocument/2006/customXml" ds:itemID="{B06C1227-F10D-4D1F-A165-A2D917FDF3E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6681</Words>
  <Characters>38086</Characters>
  <Application>Microsoft Office Word</Application>
  <DocSecurity>0</DocSecurity>
  <Lines>317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44678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2017-12-07T16:54:00Z</cp:lastPrinted>
  <dcterms:created xsi:type="dcterms:W3CDTF">2022-05-19T08:10:00Z</dcterms:created>
  <dcterms:modified xsi:type="dcterms:W3CDTF">2022-05-19T08:10:00Z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